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【惠•遇见·醉美天露山】云浮新兴天露山丨泡半山温泉丨畅游山水泳池丨网红环山小火车丨佛手拈花网红打卡点纯玩2天行程单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YX16312574543j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云浮市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07：30海珠广场地铁站F口（华厦大酒店）
                <w:br/>
                08：30番禺广场地铁C口（肯德基基盛万科店）（满6人起接送）
                <w:br/>
                下车点：原上车点下车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★游天露山度假养生天堂，打卡无忧谷栈道、梅溪古镇、梯田花谷
                <w:br/>
                ★游玩项目：（2选1） ①泡半山温泉+畅游山水泳池 ②网红环山小火车
                <w:br/>
                ★特别赠送：佛手拈花网红拍照打卡点，刷爆朋友圈
                <w:br/>
                ★景点游览：畅游龙潭湖湿地公园、惠能广场、智慧公园
                <w:br/>
                ★全程2正1早《土灶吊烧鸡宴》、《禅都农家宴》、早餐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广州—天露山—梅溪小镇—无忧谷探险—泡纯天然·半山温泉·山水泳池—晚餐—入住新兴恒辉皇城（准四）酒店或同级
                <w:br/>
                早上指定时间地点出发，前往乘车前往“米粮之乡”“凉果之乡”【新兴】抵达后参观此山形势巍峨，云雾缭绕。山花烂漫，四季如春，杜鹃、梅花、禾雀花、石榴花、山茶花、桫椤以及各种珍稀花木等组成了一座绿色的宝库。山高密林的空气中含负离子达到10万/立方厘米，是天然的大氧吧【天露山】途径自然景观：梅花林、石破天惊参天古树、千尺瀑布、神龙峡漂流巨石龙、禅龙天然巨石、佛在我心心形巨石、千年神龟天然石壁等。
                <w:br/>
                午餐（自理）游客可在景区内活动期间自由品尝美食；下午探访有广东“小丽江古城”美誉【梅溪小镇】每一步是小桥与流水；小镇古朴自然与天露山美景相映成趣；梅溪小镇依托粤中南第一峰天露山的秀丽景色，以“禅宗文化、财神文化、岭南建筑文化、南药养生文化”为主题特色，是集旅游观光、祈福禅修、养生保健、住宿餐饮、休闲娱乐、特产购物等功能于一体的岭南山水特色小镇。参观【财神船庙】天露山献宝财神，是别具一格神灵，比其他财神更显宽宏大量。他左手托着玉如意，右手将财宝派送给信众。前往游览【无忧谷栈道】半山有一处无忧谷，古驿栈道山门出发；你会发现这里的无忧栈道并无过人的人工雕琢一阶一石多为天然形成，谷中随处可见翠绿；沿途鸟语花香；佳境甚多。有千尺龙潭、百丈悬崖；有一线平分的含书石；有清澈见底的叠叠连珠瑶池仙境；等等…
                <w:br/>
                下午前往自由浸泡【天露山·半山·温泉】（团队含1次门票）半山温泉乐园位于天然大氧吧中，经专业权威机构检测，天露山温矿泉属全国罕有的弱碱性水，PH值7.8，富含偏硅酸、硒、氟、锶、锂、钙等数十种微量元素，水质纯净，可促进新陈代谢，改善体质，被誉为神奇的“不老泉”！
                <w:br/>
                或前往游玩【环山小火车】（团队含单程门票，温泉或小火车2选1）天露山网红环山小火车正式上线~环山小火车，采用复古的蒸汽设计，身披雾气、鸣着汽笛，扑哧扑哧地行驶在伸向远方的铁轨上，仿佛重回那段朴素的蒸汽时代。乘坐在小火车上，微风略过，云淡风清，穿过丛林、越过花海，这般体验，简直浪漫爆表，妙不可言！
                <w:br/>
                17：00—18:30后乘车前往餐厅享用晚餐！！晚餐后乘车前往酒店办理入住。
                <w:br/>
                （温馨提示：如游客对景区内漂流/玻璃桥/游乐园机动游戏/欢乐滑道/空中飞人/CS野战/呐喊泉等项目有兴趣；可自费另行购买门票游玩！！感谢你的参与！！）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新兴恒辉皇城（准四）酒店或同级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早餐—禅都六祖·惠能广场—智慧公园—龙潭湖湿地—返程广州
                <w:br/>
                早餐后；约09:30集中退房后乘车前往【惠能广场纪念馆】是为纪念与老子、孔子齐名为东方三大圣人的禅宗六祖惠能大师而建造，是中国禅都六祖故里---新兴县的文化地标，由惠能纪念堂（馆）、档案馆、文化馆、博物馆、图书馆和青少年妇女儿童活动中心“五馆一中心”组成，其中惠能纪念堂由著名企业温氏食品集团捐资1.5亿元建造；由中国工程院院士、首届梁思成建筑奖获得者、上海世博会中国馆总设计师、华南理工大学建筑与设计学院院长何镜堂大师的设计团队精心设计。设计理念和手法将六祖惠能大师一生传奇而励志的故事和博大精深的六祖禅文化内涵融入了整个园林设计。（车程约10分钟，游览时间约40分钟）
                <w:br/>
                后前往参观【金台山智慧公园】位于新兴县城西南部，毗邻西二环路的新成工业园和农牧装备产业园。这里山丘拔起，茂林秀水，具备良好的森林公园风景基础。总规划面积3.3万亩，包括鸡公楼顶、山根水库、较杯仔林场、狮子腰林场等，涉及新城镇、簕竹镇、六祖镇。金台山智慧公园是新兴县重要的生态保护园区，定位为新唐式风格，运用唐式建筑庄重大方、舒展而不张扬、古朴而富有活力的气质融合新兴经典禅文化的氛围，以“一轴两湖两溪五大区”作为园区的核心布局，打造以“禅”文化为依托的粤西地区公园新标杆。贯通园区南北的中轴线、分布园区南北的两大湖体、河谷清溪与山涧溪流以及五大分区，并以此核心进行景点布置。（车程约20分钟，游览时间约40分钟）
                <w:br/>
                约12:00—13:00于餐厅享用午餐。
                <w:br/>
                午餐后前往【龙潭湖湿地公园】在原有地形及植物的基础上进行梳理，放坡理水，保留原有长势较好的竹林，形成一个古色古香的龙潭湖湿地公园。同时结合荷花、水蜡烛、菖蒲、芦苇等形成湿地公园氛围，通过荷花池、亲水平台、跌水景石、禅意园景观来营造出自然生态古朴的景观。龙潭湖公园给参禅礼佛及游客提供休闲观光空间，同时与周边环境格局相互融合，进一步提升度假区整体形象，让新兴县的这一重要文化名片增添色彩。（车程约10分钟，游览时间约40分钟）
                <w:br/>
                约14:00结束愉快行程，乘车返回广州集中点散团！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海珠广场华厦大酒店旁中国银行门口（近地铁海珠广场站F出口）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番禺广场（满6人接送，地铁C出口基盛万科肯德基）</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08:20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2.导游：提供专业导游服务
                <w:br/>
                3.购物：全程纯玩无购物
                <w:br/>
                4.用餐：全程含2正餐1早（正餐围餐10-12人/围，团队用餐不用不退）
                <w:br/>
                5.门票：景区首道大门票，不含园中园。含天露山景区门票、单次温泉门票或单程环山小火车（二选一）。
                <w:br/>
                6.住宿：入住1晚新兴恒辉皇城（准四）酒店或同级，每期有少量大床房，大/双随机安排，不可指定（酒店无三人房，单人补房差140元/床位/晚。）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1.费用包含以外的一切个人消费；
                <w:br/>
                注意：行程中未提到的其他费用和个人消费和购买手信的费用;因交通延误、取消等意外事件或战争、罢工、自然灾害等不可抗力导致的额外费用；因游客违约、自身过错、自身疾病导致的人身财产损失而额外支付的费用。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一、友情提示
                <w:br/>
                1、我社将按实际人数安排合适车型，并安排巴士座位，上车请对号入座；车牌号、座位号以及陪同联系方式将在出行前一天20：00点前以短信形式通知，敬请留意；如您在出行前一天20：00尚未收到短信，请速来电咨询
                <w:br/>
                2、请客人准时到达出团集合地点，过时不候。
                <w:br/>
                3、旅行社会按照本团客人的报名先后顺序统一安排坐车座位。如车上有老弱妇孺需要照顾的，请客人自觉礼让。
                <w:br/>
                4、客人应妥善保管自己的行李物品（特别是现金、有价证券以及贵重物品等）。
                <w:br/>
                5、本团不发旅行袋及旅游帽。
                <w:br/>
                6、车上空调较凉请自备保暖衣物，如有晕车的朋友请带上晕车药，途中怕肚子饿的朋友们也可以先前准备一些干粮！
                <w:br/>
                7、18岁以下未成年人如没有成人陪同参团，必须有法定监护人签名同意书方可。
                <w:br/>
                8、紧急报警电话110，急救中心电话120。
                <w:br/>
                9、本团40人成团，若不成团则提前两日通知，不另作赔偿、报名则默认统一改条款。
                <w:br/>
                10、由于节假日路上车辆较多，容易出现塞车情况，因此类不可抗力原因造成延误和无法履行合同，导致变更旅游行程，发生费用增减的，增加部分由游客承担，未发生费用的，旅行社退还游客，旅行社不作任何赔偿。敬请谅解。
                <w:br/>
                二、温泉注意事项：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建议酒后切勿浸泡，否则容易醉酒或出现其它不适症状。肚子太饿或太饱都不适宜浸泡温泉，须稍作休息后方可浸泡温泉。患有急性病症、传染病、高血压等症状的患者，不宜浸泡温泉，如要浸泡，请在医生指导下进行浸泡。 
                <w:br/>
                9.在本次行程中规定的自由活动时间内，您可自由安排活动内容和消费项目，将无导游随行。请您事先了解当地法律法规、风俗人情，务必注意个人财产和人身安全，随身携带好通讯工具和导游及旅行社联系方式。遇到紧急情况，第一时间向当地相关政府、警务、救援等机构或本团导游求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6、请客人准时到达出团集合地点，过时不候。
                <w:br/>
                二、友情提示：
                <w:br/>
                1、游客报名时，请确保自身身体健康，是否适合参团出游！郑重申明：（1）我社不接受孕妇报名；（2）若参团者有特殊病史（如：间歇性精神病、心脏病和有暴露倾向等精神疾病），在报名时故意或刻意隐瞒，出游过程中如出现任何问题与责任，均与旅行社、全陪、领队、导游无关，产生的任何费用均由当事人自行承担；（3）65岁（含）以上长者参团需提交《三甲医院半年内体检报告》、签署《长者出行声明书》以及至少一名18-60岁亲属陪同参团，强烈建议旅游者购买相应的个人意外保险，谢谢配合；4）因接待服务能力所限，无法接待80周岁以上的旅游者报名出游，敬请谅解。
                <w:br/>
                2、我司不接受未成年人单独报名和签订旅游合同。未成年人参团，必须由其监护人办理报名手续并签订《监护人同意书》（必须手写签名）。监护人一般指其父母，或者下列具有监护能力的人员：① 祖父母、外祖父母；② 兄、姐（年满十八周岁以上）；③ 关系密切的其他亲属、朋友愿意承担监护责任，经未成年人父母的所在单位或者未成年人住所地的居民委员会、村民委员会同意的；报名时，必须出示法定监护人的户口本、身份证原件或复印件，建议未成年人出行购买旅游意外险；
                <w:br/>
                3、请出发当天带身份证原件、收据或合同前往指定时间地点集中，出发当天请游客提前10分钟到达，凡未准时到达者我司将按广东省国内旅游合同处理；
                <w:br/>
                4、旅行社已按国家旅游局规定购买旅行社责任险；团费不含游客旅途中的一切个人消费和旅游意外保险，请游客自愿购买团体旅游意外保险；
                <w:br/>
                5、如遇不可抗力因素（风雪、塌方、交通堵塞等）造成的延误和无法继续履行合同的，我司将按广东省国内旅游合同处理；
                <w:br/>
                6、请游客在旅游过程中保管好自己的个人财物， 如发生财物丢失，我司将按广东省国内旅游合同处理；
                <w:br/>
                7、景点游览、住宿的先后顺序以旅行社安排为准，景点绝不减少；
                <w:br/>
                行程上的行车时间为参考时间，以当天实际行车时间为准；
                <w:br/>
                8、我社按客人报名先后顺序排位，预先给客人编排好车位，请客人自觉礼让，听从导游安排；
                <w:br/>
                如受交通管制原因，我社导游将会另行通知客人上车点/下车点、敬请客人配合、不变之处敬请谅解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收客年龄年龄层次：
                <w:br/>
                本线路仅限75周岁以下游客报名。
                <w:br/>
                70-75周岁长者，需由65周岁以下家属陪同参团，均应身体健康并如实陈述身体状况，并应加签免责协议。
                <w:br/>
                75周岁以上不便接待，敬请谅解！（以出生年月日为计算基准）
                <w:br/>
                （1.涉及爬山、漂流、高原等特殊线路，以具体线路的说明为准。2.70周岁以上长者的旅游意外保险保额减半）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2024-05-06T00:17:03+08:00</dcterms:created>
  <dcterms:modified xsi:type="dcterms:W3CDTF">2024-05-06T00:17:03+08:00</dcterms:modified>
</cp:coreProperties>
</file>

<file path=docProps/custom.xml><?xml version="1.0" encoding="utf-8"?>
<Properties xmlns="http://schemas.openxmlformats.org/officeDocument/2006/custom-properties" xmlns:vt="http://schemas.openxmlformats.org/officeDocument/2006/docPropsVTypes"/>
</file>