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0自费0购物一价全含丨升级2晚五钻超豪华酒店丨升级1晚平遥又见文华主题酒店丨王家大院丨五台山丨平遥古城丨大同云冈石窟丨悬空寺丨雁门关丨应县木塔丨小西天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太原市-平遥县-山西黄河壶口瀑布-山西五台山-大同云冈石窟-山西王家大院-山西雁门关-应县木塔-临汾小西天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★【PICK我们的理由—精华景点一网打进，深度游山西不留遗憾，游玩更自在】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【山西省博物院】中华上下五千年 地上文物看山西
                <w:br/>
                【隰县小西天】中国悬塑博物馆，感受屋檐下的文脉
                <w:br/>
                【壶口瀑布】黄河奔腾咆哮 邂逅万里黄河之魂
                <w:br/>
                <w:br/>
                ★【优选酒店】
                <w:br/>
                2晚四钻豪华酒店+升级2晚五钻超豪华酒店+指定入住1晚平遥又见文华主题酒店，沉浸式领略古城风情！
                <w:br/>
                <w:br/>
                ★【品非遗美食】
                <w:br/>
                特别体验特色【山西非遗面食宴】，亲手体验面食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广州-太原/临汾/运城/忻州/朔州（飞机）
                <w:br/>
                广州乘机飞太原，抵达后入住酒店休息！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太原/临汾/运城：或不低于以上标准酒店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小西天-壶口瀑布（汽车）
                <w:br/>
                早餐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赴吉县（车程约2小时），抵达后前往参观中国最美的六大瀑布之一—【壶口瀑布】（含景区电瓶车）『参观1.5小时左右』河口收束狭如壶口，故名壶口瀑布；是中国的第二大瀑布，世界上最大的黄色瀑布。这里是《黄河大合唱》作曲灵感地，也是伟大中华民族的象征。特别安排穿上军装，进行《黄河大合唱》，顿时让人热血沸腾。后入住酒店休息！
                <w:br/>
                交通：汽车
                <w:br/>
                景点：小西天、壶口瀑布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吉县/隰县：或不低于以上标准酒店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王家大院-平遥古城（汽车）
                <w:br/>
                早餐后，乘车赴晋中市灵石县（车程约2.5小时），游览有山西紫禁城之称的—【王家大院】『参观1小时左右』是清代民居建筑集大成者，拥有五巷五堡五祠堂，五座古堡的布局被喻为“龙”“凤”“龟”“麟”“虎”五瑞兽造型。学者感叹“王是一个姓，姓是半个国，家是一个院，院是半座城”。
                <w:br/>
                后乘车（车程约1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景点：王家大院、平遥古城
                <w:br/>
                自费项：未含：平遥套票125元/人（自愿选择）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雁门关-应县木塔-大同（汽车）
                <w:br/>
                早餐后，乘车赴忻州市代县（车程约3小时）游览有“九塞尊崇第一关”之称的—【雁门关】（含景交）『参观1小时左右』又名西陉关，与宁武关、偏头关合称为“外三关”是长城上的重要军事防御关隘。“天下九塞，雁门为首”雁门关是历史上著名的古战场。
                <w:br/>
                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后乘车前往煤海之乡-大同（车程约1小时），抵达后入住酒店休息！
                <w:br/>
                交通：汽车
                <w:br/>
                景点：雁门关、应县木塔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云冈石窟-悬空寺-砂河/忻州（汽车）
                <w:br/>
                早餐后，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后乘车赴砂河（车程约1.5小时），抵达后入住酒店休息！
                <w:br/>
                交通：汽车
                <w:br/>
                景点：云冈石窟、悬空寺
                <w:br/>
                自费项：未含：悬空寺登临票100元/人（自愿选择，提前7天自行抢票）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砂河/忻州：或不低于以上标准酒店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五台山-山西博物院-太原/临汾/运城/忻州-广州（飞机）
                <w:br/>
                早餐后，乘车（车程约1小时）前往参观世界文化遗产世界五大佛教圣地—【五台山】『参观2小时左右』中国四大佛教名山之首；
                <w:br/>
                【显通寺】（祈愿平安顺遂、智慧提升）五台山开山祖寺，古称大孚灵鹫寺，朝拜五方文殊。
                <w:br/>
                【罗睺寺】（祈愿子嗣添丁、家宅兴旺）以开花现佛独有奇观闻名，因佛陀弟子罗睺罗在此显圣得名。
                <w:br/>
                【塔院寺】（祈愿平安健康、消灾避厄）（内有五台山标志性建筑--大白塔）五台山地标寺院。
                <w:br/>
                【殊像寺】（祈愿学业进步、开窍启智）五台山五大禅处、青庙十大古寺，供奉巨型文殊圣像。
                <w:br/>
                后乘车前往太原（车程约3小时），抵达后前往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后根据航班时间前往机场，搭乘飞机返回广州，结束此次愉快的山西之旅！
                <w:br/>
                交通：汽车/飞机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2、住宿：行程所列参考酒店（2晚四钻+2晚五钻+1晚平遥主题酒店）或同级标准酒店（民宿客栈），若出现单男单女，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悬空寺登临费100元/人（自愿选择，满60周岁免门票，提前7天自行预约）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br/>
                其他信息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2026-06-15T21:52:32+08:00</dcterms:created>
  <dcterms:modified xsi:type="dcterms:W3CDTF">2026-06-15T21:52:32+08:00</dcterms:modified>
</cp:coreProperties>
</file>

<file path=docProps/custom.xml><?xml version="1.0" encoding="utf-8"?>
<Properties xmlns="http://schemas.openxmlformats.org/officeDocument/2006/custom-properties" xmlns:vt="http://schemas.openxmlformats.org/officeDocument/2006/docPropsVTypes"/>
</file>