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（假日）三水侨鑫生态园（价格一团一议）可承接公司会议/团建/考察/拓展/研学等团队接待行程单</w:t>
      </w:r>
    </w:p>
    <w:p>
      <w:pPr>
        <w:jc w:val="center"/>
        <w:spacing w:after="100"/>
      </w:pPr>
      <w:r>
        <w:rPr>
          <w:rFonts w:ascii="宋体" w:hAnsi="宋体" w:eastAsia="宋体" w:cs="宋体"/>
          <w:sz w:val="20"/>
          <w:szCs w:val="20"/>
        </w:rPr>
        <w:t xml:space="preserve">适合周边游，亲子游，并可承接公司会议/团建/活动/私人订制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ZSYYTJDZ002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三水侨鑫生态园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生态园总占地面积2000余亩，拥有华南地区最大的香樟林，被誉为最大的“绿色银行”。
                <w:br/>
                园内满目的桂花林和多类花卉林，建有50亩蓝莓园、20亩沃柑园、15亩葡萄园、珍稀奇特瓜果科普展示厅、珍稀植物园、盆景园、百草园、百果园、古树园等景区，湖光山色、风景优美。被誉为“天然的清肺氧吧”。
                <w:br/>
                是集田园观光、休闲娱乐、拓展培训、餐饮酒店于一体的全新生态旅游度假区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  <w:gridSpan w:val="2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gridSpan w:val="2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三水侨鑫生态园
                <w:br/>
                是集田园观光、休闲娱乐、拓展培训、餐饮酒店于一体的全新生态旅游度假区
                <w:br/>
                <w:br/>
                这里的休闲娱乐设备相当的齐全
                <w:br/>
                KTV、当季蔬果采摘、湖边垂钓、观景游船、观光车游览、儿童乐园 、羽毛球馆、篮球场、荷花池、百草园、科普展厅、真人CS、萌宠互动、皮划艇
                <w:br/>
                等应有尽有，满足各种人群需求。
                <w:br/>
                <w:br/>
                <w:br/>
                <w:br/>
                <w:br/>
                <w:br/>
                <w:br/>
                侨鑫生态园共12块专业拓展场地，水陆空场地、装备齐全，是企业进行拓展训练、培养集体协作精神的理想场所。
                <w:br/>
                <w:br/>
                <w:br/>
                <w:br/>
                <w:br/>
                <w:br/>
                <w:br/>
                四星级标准商务会议，多功能辅助设备齐全
                <w:br/>
                生态园极力打造绿色商务新概念，四星级标准的沐绿会议中心临湖而立。
                <w:br/>
                把商务宴会及会议移至青山绿水之中，不再是一个遥不可及的梦想。
                <w:br/>
                最多可容纳300人的湖畔会议厅，配备各种视听及辅助设施。
                <w:br/>
                <w:br/>
                <w:br/>
                酒店客房：合计客房125间，床位246个，可同时接待246名宾客入住
                <w:br/>
                <w:br/>
                酒店住宿的游客，凭房卡还能免费去泳池畅游
                <w:br/>
                <w:br/>
                侨鑫生态园还能承接各种宴会服务
                <w:br/>
                包括寿宴、婚宴、公司年会等
                <w:br/>
                配备有高质量音响设备、舞台灯光设备以及长达6米的智能LED全彩显示屏
                <w:br/>
                宴会大厅最多可容纳300人约30席宴会用餐，加上长廊及豪华包厢最多可同时开设60余席宴席。
                <w:br/>
                <w:br/>
                生态草坪正当茂密，可同时容纳数百人举办户外婚礼。穿一袭纯白的拖地婚纱，让这一刹那芳华定格成了永恒，在阳光、蓝天、大地和亲朋好友见证下开启“ 往后余生有你不离不弃 ”新旅程。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价格一团一议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价格一团一议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价格一团一议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价格一团一议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价格一团一议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2024-04-29T21:06:25+08:00</dcterms:created>
  <dcterms:modified xsi:type="dcterms:W3CDTF">2024-04-29T21:06:25+08:00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