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秘境恩施·山水夷陵双高6日游行程单</w:t>
      </w:r>
    </w:p>
    <w:p>
      <w:pPr>
        <w:jc w:val="center"/>
        <w:spacing w:after="100"/>
      </w:pPr>
      <w:r>
        <w:rPr>
          <w:rFonts w:ascii="宋体" w:hAnsi="宋体" w:eastAsia="宋体" w:cs="宋体"/>
          <w:sz w:val="20"/>
          <w:szCs w:val="20"/>
        </w:rPr>
        <w:t xml:space="preserve">秘境恩施·山水夷陵双高6日游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HB1791597808XQ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参考时间： 广州——岳阳；去程6-10点之间，以实际出票为准。备注：不接受指定出发车次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【汴河街】：岳阳洞庭湖一站式集齐巴陵老味道和各种民间艺术
                <w:br/>
                ● 【狮子关】：国家AAAA级景区，漂浮式水上栈道，湖北醉美浮桥，凌波微步于山水之间
                <w:br/>
                ● 【荆州古城】：国家AAAAA级景区，中国历史文化名城，有我国府城中保存最为完好的古城垣
                <w:br/>
                ● 【三峡大坝】：国家 AAAAA 级景区走进三峡坝区，充分感受国之重器的伟大与磅礴
                <w:br/>
                ●【黄鹤峰林】：国家AAAA级景区被形容黄鹤振翅立峰巅，一揽清江万重山
                <w:br/>
                ● 【恩施大峡谷】：国家 AAAAA 级景区，世界醉美伤痕喀斯特之美，媲美美国科罗拉多
                <w:br/>
                ● 【恩施女儿城】：国家AAAA级景区，世间男子不二心，天下女儿第一城
                <w:br/>
                ● 【恩施清江大峡谷】：国家AAAA级景区，乘画舫船近距离接触清江核心景区蝴蝶岩
                <w:br/>
                ● 【恩施梭布垭石林】：国家AAAA级旅游景区，梭布垭石林被称为世界第一奥陶纪石林
                <w:br/>
                ● 【三峡两坝一峡游船】船过葛洲坝船闸 ，亲身体验水涨船高的奇妙感受 ，畅游魅力西陵峡谷 ，感悟三峡水坝奇观 ！
                <w:br/>
                ● 【精选导游服务】：专业导游讲解、正规豪华旅游大巴，为您带来湖北不一样的优质旅游体验
                <w:br/>
                ●【鄂味十足】：当地5大特色主题宴‘宜昌巴楚盛宴+恩施土家吊锅宴+宣恩特色烤活鱼宴+峡江鱼宴+悬崖岩洞特色餐厅
                <w:br/>
                ● 【贴心服务】：生日有惊喜（凡团上生日游客，安排生日蛋糕及小礼品一份），每人每天一瓶品牌矿泉水；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【秘境恩施·山水夷陵】三峡+恩施全景深度游6天
                <w:br/>
                网红狮子关·三峡大坝·升船机或两坝一峡游船·恩施大峡谷·黄鹤峰林·清江大峡谷·宣恩夜景·女儿城·梭布垭石林·荆州古城双高6日游
                <w:br/>
                北纬30°视觉盛宴--梭布垭石林+狮子关+清江大峡谷+恩施大峡谷+仙山贡水夜景
                <w:br/>
                名人古都诗传天下--荆州古城+汴河街+洞庭湖+女儿城国之重器民族脊梁--三峡大坝+升船机或两坝一峡游船饕餮盛宴：用餐全含--食足15餐，包含5大特色餐，满足挑剔味蕾臻选当地酒店：入住当地网评三钻酒店，特别安排一晚澳洲品牌雅阁璞邸酒店
                <w:br/>
                全程无忧|0必消景区小交通·表演·用餐一价全含无套路只进一站展览中心
                <w:br/>
                赠送无人机拍摄：团队集体航拍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岳阳-荆州-宜昌【荆州古城】【巴楚盛宴】
                <w:br/>
                指定时间自行于广州南/白云站/广州北/清远乘坐高铁前往岳阳，抵达后导游接团，前往参观【荆州古城墙】（车程2小时，环保车40元/人已含，游玩1小时）：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
                <w:br/>
                后前往宜昌【巴楚盛宴】（车程约1.5小时），楚王的宫殿里，嫔妃们莺莺燕燕、载歌载舞，侍卫们斗志昂扬、舞刀弄枪。觥筹交错的夜晚，楚王偕同嫔妃前呼后拥出场，宴请四方豪客，在震撼的视觉中，在欢声笑语中，共度一个时空交错的美好夜晚。以“凤舞楚天 ”和“篝火女儿会 ”两台沉浸式演艺为主题，以特色工坊为载体，以民俗演艺为内容，将“吃、住、游、购、娱 ”完美融合(17:50 楚王迎宾-18:30 楚宫夜宴-19:50NPC 游园-20:10 篝火晚会)；抵达后入住酒店休息。
                <w:br/>
                参考时间： 广州——岳阳；去程6-10点之间，以实际出票为准。备注：不接受指定出发车次
                <w:br/>
                到达城市：宜昌市
              </w:t>
            </w:r>
          </w:p>
        </w:tc>
        <w:tc>
          <w:tcPr/>
          <w:p>
            <w:pPr>
              <w:pStyle w:val="indent"/>
            </w:pPr>
            <w:r>
              <w:rPr>
                <w:rFonts w:ascii="宋体" w:hAnsi="宋体" w:eastAsia="宋体" w:cs="宋体"/>
                <w:color w:val="000000"/>
                <w:sz w:val="20"/>
                <w:szCs w:val="20"/>
              </w:rPr>
              <w:t xml:space="preserve">早餐：X     午餐：X     晚餐：全程含餐5早10正餐，酒店含早，餐标40元/人/餐，特色餐：巴楚盛宴、土家吊锅宴、宣恩烤鱼、摔碗酒；（餐标50元/人/餐，宜昌悬崖岩洞餐厅）（十人一桌，九菜一汤，人数增减时，菜量相应增减，维持餐标不变，不含酒水，餐不用不退）。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宜昌-恩施【黄鹤峰林】【清江大峡谷】
                <w:br/>
                早餐后，乘车前往游览【恩施之巅-黄鹤峰林】（包门票+景交车+索道+电梯，游览不低于2 小时），这里可欣赏到奇特的喀斯特地貌，群峰耸立，万石峥嵘，在晚霞映照下，天地群山另成一幅罕见山水画卷。沿途的石芽、峰林、溶沟、天坑、地缝、千姿百态、美不胜收。后游览气势雄伟的【水上恩施-清江大峡谷-清江蝴蝶崖风景区】（包船票，游览约 2 小时），景区位于建始县景阳码头乘游船游览八百米清江美如画、最美画廊在景阳的景阳画廊段：峡谷幽深，气势雄伟的土家人的母亲河，世界唯一的一个震撼的喀斯特地貌的神奇蝴蝶岩。是清江上的一颗明珠，是从未被人踏足的一片神秘处女地，是清江上唯一具备观光、体验、休闲功能的悬崖洞穴景区。
                <w:br/>
                前往【恩施女儿城】土家女儿城以土家族民族文化为核心，着力构建土家族民族文化新地标；以土家族女儿会民俗文化为主线，全力打造世界相亲之都、恋爱之城。建设有土家民俗文化博物馆，展览呈现土家族生活、生产用品实物和文化、艺术作品及工艺品；建设有恩施非物质文化遗产传承展演基地，“世间男子不二心，天下女儿第一城”。土家女儿城，让恩施感受时尚潮流，让世界体验土家风情后入住酒店。（晚上特别安排土家特色餐-【土家摔碗酒】（每桌赠送一斤酒，每人赠送摔碗一个）
                <w:br/>
                （温馨提示：女儿城表演以景区实际安排为准，若遇下雨等情况无法表演，敬请谅解，无法退任何费用；自由活动时间，请保管好随身携带物品、尊重当地民俗面貌注意人自身安全；景区内土家特色物品自愿收藏，不属旅行社购物，请谨慎消费。
                <w:br/>
                到达城市：恩施市
              </w:t>
            </w:r>
          </w:p>
        </w:tc>
        <w:tc>
          <w:tcPr/>
          <w:p>
            <w:pPr>
              <w:pStyle w:val="indent"/>
            </w:pPr>
            <w:r>
              <w:rPr>
                <w:rFonts w:ascii="宋体" w:hAnsi="宋体" w:eastAsia="宋体" w:cs="宋体"/>
                <w:color w:val="000000"/>
                <w:sz w:val="20"/>
                <w:szCs w:val="20"/>
              </w:rPr>
              <w:t xml:space="preserve">早餐：全程含餐5早10正餐，酒店含早，餐标40元/人/餐，特色餐：巴楚盛宴、土家吊锅宴、宣恩烤鱼、摔碗酒；（餐标50元/人/餐，宜昌悬崖岩洞餐厅）（十人一桌，九菜一汤，人数增减时，菜量相应增减，维持餐标不变，不含酒水，餐不用不退）。     午餐：全程含餐5早10正餐，酒店含早，餐标40元/人/餐，特色餐：巴楚盛宴、土家吊锅宴、宣恩烤鱼、摔碗酒；（餐标50元/人/餐，宜昌悬崖岩洞餐厅）（十人一桌，九菜一汤，人数增减时，菜量相应增减，维持餐标不变，不含酒水，餐不用不退）。     晚餐：全程含餐5早10正餐，酒店含早，餐标40元/人/餐，特色餐：巴楚盛宴、土家吊锅宴、宣恩烤鱼、摔碗酒；（餐标50元/人/餐，宜昌悬崖岩洞餐厅）（十人一桌，九菜一汤，人数增减时，菜量相应增减，维持餐标不变，不含酒水，餐不用不退）。   </w:t>
            </w:r>
          </w:p>
        </w:tc>
        <w:tc>
          <w:tcPr/>
          <w:p>
            <w:pPr>
              <w:pStyle w:val="indent"/>
            </w:pPr>
            <w:r>
              <w:rPr>
                <w:rFonts w:ascii="宋体" w:hAnsi="宋体" w:eastAsia="宋体" w:cs="宋体"/>
                <w:color w:val="000000"/>
                <w:sz w:val="20"/>
                <w:szCs w:val="20"/>
              </w:rPr>
              <w:t xml:space="preserve">恩施酒店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恩施【梭布垭石林】【狮子关】【仙山贡水】
                <w:br/>
                早餐后，前往游览【梭布垭石林】（车程约2小时，游玩约2小时，含门票、景交）绿色戴冠石林梭布垭石林 景区：共八个景区，100多个景点，依次为：古柏民俗园、青龙寺、六步关、莲花寨、宝塔岩、磨子沟、锦绣谷、梨子坪等，这八景之中遍布奇花怪石，有的形若苍鹰望目，有的神似仙女回眸，有的恰似龙虎争斗，有的酷似莲花朵朵，有的婀娜多姿，有的峥嵘雄奇，千般姿态，万种风情，感受大自然的鬼斧神工、听向王天子的传说、用“动情石”测验自己对爱情的忠贞。
                <w:br/>
                后乘车前往游览【狮子关风景区】（游玩约2小时，含门票、景交），因有大小五座状似狮子的岩山而得名。五座雄狮扼守县境东南，狮子关是县城通往长潭河侗族乡、椿木营乡的要道，是宣恩古集镇之一。宣恩三大古关隘各具特色，与晓关和东门关相比，狮子关更幽深，显得变幻莫测。景区分为干峡谷观光带和水峡谷观光带，设有廊桥遗梦、猕猴水寨、狮吼瀑布、狮子口、金猫冲关、雄狮护关、一线天、狮吼岩、天坑瀑布等几十个旅游景点，自然与人文景观相得益彰，令人陶醉。
                <w:br/>
                晚上夜游【仙山贡水河夜景】，华灯初上，可漫步贡水河畔，感受小城旖旎；后入住宣恩酒店；
                <w:br/>
                到达城市：恩施市
              </w:t>
            </w:r>
          </w:p>
        </w:tc>
        <w:tc>
          <w:tcPr/>
          <w:p>
            <w:pPr>
              <w:pStyle w:val="indent"/>
            </w:pPr>
            <w:r>
              <w:rPr>
                <w:rFonts w:ascii="宋体" w:hAnsi="宋体" w:eastAsia="宋体" w:cs="宋体"/>
                <w:color w:val="000000"/>
                <w:sz w:val="20"/>
                <w:szCs w:val="20"/>
              </w:rPr>
              <w:t xml:space="preserve">早餐：全程含餐5早10正餐，酒店含早，餐标40元/人/餐，特色餐：巴楚盛宴、土家吊锅宴、宣恩烤鱼、摔碗酒；（餐标50元/人/餐，宜昌悬崖岩洞餐厅）（十人一桌，九菜一汤，人数增减时，菜量相应增减，维持餐标不变，不含酒水，餐不用不退）。     午餐：全程含餐5早10正餐，酒店含早，餐标40元/人/餐，特色餐：巴楚盛宴、土家吊锅宴、宣恩烤鱼、摔碗酒；（餐标50元/人/餐，宜昌悬崖岩洞餐厅）（十人一桌，九菜一汤，人数增减时，菜量相应增减，维持餐标不变，不含酒水，餐不用不退）。     晚餐：全程含餐5早10正餐，酒店含早，餐标40元/人/餐，特色餐：巴楚盛宴、土家吊锅宴、宣恩烤鱼、摔碗酒；（餐标50元/人/餐，宜昌悬崖岩洞餐厅）（十人一桌，九菜一汤，人数增减时，菜量相应增减，维持餐标不变，不含酒水，餐不用不退）。   </w:t>
            </w:r>
          </w:p>
        </w:tc>
        <w:tc>
          <w:tcPr/>
          <w:p>
            <w:pPr>
              <w:pStyle w:val="indent"/>
            </w:pPr>
            <w:r>
              <w:rPr>
                <w:rFonts w:ascii="宋体" w:hAnsi="宋体" w:eastAsia="宋体" w:cs="宋体"/>
                <w:color w:val="000000"/>
                <w:sz w:val="20"/>
                <w:szCs w:val="20"/>
              </w:rPr>
              <w:t xml:space="preserve">宣恩/恩施酒店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恩施【恩施大峡谷-云龙地缝】
                <w:br/>
                早餐后，乘车前往  游览乘车前往灵秀湖北十大旅游名片之一的【恩施大峡谷】（车程约2小时，国家AAAAA级景区）,游览【恩施大峡谷·云龙地缝】（游览时间约3小时，含门票、地缆，自愿自理：垂直电梯30元/人）云龙河地缝位于恩施大峡谷境内,纵贯大峡谷前山绝壁脚下。全长约20公里,平均深度为100米,地缝上窄下宽呈"八"字状。上宽平均约为16.8米,下宽平均约30米。地缝入口最宽达100余米。云龙地缝是世界罕见的U形地缝，也是世界上唯一两岸不同地质年代的地缝。主要景点包括云龙绝壁、风雨桥、时空桥、云龙悬瀑及跌水等。两岸陡峭，飞瀑狂泻，缝底流水潺潺，形成奇异独特的喀斯特景观。地缝上共有7条半瀑布，其中彩虹瀑布是地缝中众多瀑布中第一个被阳光照射到的，每当阳光照射的时候，一般会伴有两道或三道彩虹出现，给瀑布又增添了几分灵气。行程结束乘车赴宜昌入住酒店
                <w:br/>
                到达城市：恩施市
              </w:t>
            </w:r>
          </w:p>
        </w:tc>
        <w:tc>
          <w:tcPr/>
          <w:p>
            <w:pPr>
              <w:pStyle w:val="indent"/>
            </w:pPr>
            <w:r>
              <w:rPr>
                <w:rFonts w:ascii="宋体" w:hAnsi="宋体" w:eastAsia="宋体" w:cs="宋体"/>
                <w:color w:val="000000"/>
                <w:sz w:val="20"/>
                <w:szCs w:val="20"/>
              </w:rPr>
              <w:t xml:space="preserve">早餐：全程含餐5早10正餐，酒店含早，餐标40元/人/餐，特色餐：巴楚盛宴、土家吊锅宴、宣恩烤鱼、摔碗酒；（餐标50元/人/餐，宜昌悬崖岩洞餐厅）（十人一桌，九菜一汤，人数增减时，菜量相应增减，维持餐标不变，不含酒水，餐不用不退）。     午餐：全程含餐5早10正餐，酒店含早，餐标40元/人/餐，特色餐：巴楚盛宴、土家吊锅宴、宣恩烤鱼、摔碗酒；（餐标50元/人/餐，宜昌悬崖岩洞餐厅）（十人一桌，九菜一汤，人数增减时，菜量相应增减，维持餐标不变，不含酒水，餐不用不退）。     晚餐：全程含餐5早10正餐，酒店含早，餐标40元/人/餐，特色餐：巴楚盛宴、土家吊锅宴、宣恩烤鱼、摔碗酒；（餐标50元/人/餐，宜昌悬崖岩洞餐厅）（十人一桌，九菜一汤，人数增减时，菜量相应增减，维持餐标不变，不含酒水，餐不用不退）。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宜昌【三峡大坝】【自费升船机或两坝一峡游船】【宜昌悬崖岩洞餐厅】
                <w:br/>
                早餐后。乘车往三峡大坝景区(游览时间约2.5小时，含景交，自愿自理：电瓶车10元/人、耳麦20元/人），坝区换乘中心乘坐环保车到达196平台，乘观光电梯到坛子岭，参观三峡工程模型室；乘观光电梯下行到船闸观景台远观【双线五级船闸】三峡船闸为双线连续五级船闸，是目前世界上已建成船闸中连续级数最多、总水头和级间输水水头最高的内河船闸。后游览【坛子岭】俯瞰三峡坝区的施工全貌，还可以饱览西陵峡秀丽风光，也是三峡坝区最早开发的景区，于1997年正式开始接待中外游人，因其顶端观景台形似一个倒扣的坛子而得名，是观赏三峡工程全景的最佳位置，不仅仅能欣赏到三峡大坝的雄浑壮伟，还能观看壁立千仞的“长江第四峡”双向五级船闸。游览【185观景平台】185观景点位于三峡大坝坝顶公路的左岸端口处因与三峡坝顶齐高，同为海拔185米而得名。【纪念截流园】游客与三峡大坝全景留念的最佳地点。
                <w:br/>
                后前往三斗坪码头，登上“长江三峡”系列豪华游轮。【自费升船机或两坝一峡游船】（推荐自理290元/人 ），体验游人+游船+ 过葛广洲坝船闸，体验水涨船高的奇妙感受，近距离欣赏雄伟壮观的三峡大坝，领略“高峡出平湖当惊世界殊”的壮丽画卷。在这里，“大船爬楼梯，小船坐电梯”不再是梦想，而是一种现实的享受。（特别提示：或者遇大风、起雾等不可抗力因素，无法进行游览，或位置紧张、则安排【交运长江夜游 +船过葛洲坝船闸 】，“两坝一峡游船”包含了过葛洲坝船闸以及保留了原汁原味峡谷风光的西陵峡，同样是不容错过的体验。
                <w:br/>
                晚上打卡全球九大天然岩洞餐厅，晚餐特别安排【翁小小岩洞餐厅】，主打高品质楚菜，复刻巴楚风味；宜昌三游洞景区旁的一家特色岩洞餐厅，环境超赞，依山傍水，融合了自然景观和现代设计脚下是奔腾的下牢溪入江口，对岸是三峡蹦极的活力惊呼，推窗即览山河壮阔，江风穿洞而过，将自然的震撼与用餐的惬意完美交融。后入住酒店。
                <w:br/>
                到达城市：宜昌市
              </w:t>
            </w:r>
          </w:p>
        </w:tc>
        <w:tc>
          <w:tcPr/>
          <w:p>
            <w:pPr>
              <w:pStyle w:val="indent"/>
            </w:pPr>
            <w:r>
              <w:rPr>
                <w:rFonts w:ascii="宋体" w:hAnsi="宋体" w:eastAsia="宋体" w:cs="宋体"/>
                <w:color w:val="000000"/>
                <w:sz w:val="20"/>
                <w:szCs w:val="20"/>
              </w:rPr>
              <w:t xml:space="preserve">早餐：全程含餐5早10正餐，酒店含早，餐标40元/人/餐，特色餐：巴楚盛宴、土家吊锅宴、宣恩烤鱼、摔碗酒；（餐标50元/人/餐，宜昌悬崖岩洞餐厅）（十人一桌，九菜一汤，人数增减时，菜量相应增减，维持餐标不变，不含酒水，餐不用不退）。     午餐：全程含餐5早10正餐，酒店含早，餐标40元/人/餐，特色餐：巴楚盛宴、土家吊锅宴、宣恩烤鱼、摔碗酒；（餐标50元/人/餐，宜昌悬崖岩洞餐厅）（十人一桌，九菜一汤，人数增减时，菜量相应增减，维持餐标不变，不含酒水，餐不用不退）。     晚餐：全程含餐5早10正餐，酒店含早，餐标40元/人/餐，特色餐：巴楚盛宴、土家吊锅宴、宣恩烤鱼、摔碗酒；（餐标50元/人/餐，宜昌悬崖岩洞餐厅）（十人一桌，九菜一汤，人数增减时，菜量相应增减，维持餐标不变，不含酒水，餐不用不退）。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宜昌-荆州-广州【三峡农业展览中心】【汴河街】【洞庭湖】
                <w:br/>
                早餐后，参观【三峡农业展览中心】（停留时间120分钟左右）集土家文化、硒知识科普、硒产品展销为一体的展览中心，在这里不仅能感受和体验土家文化，更能了解硒的神奇作用和功效。这里拥有最丰富的富硒产品展示区、体验区，及地地道道的恩施本地特产，里面有硒土特产展示区，，游览【岳阳汴河街】：汴河街南起岳阳楼景区，西临洞庭湖，街道全长300余米，是以岳阳楼文化、洞庭文化、巴陵文化为基础打造的一条特色街。沿街还有许多美食小吃、工艺品小店，已成为岳阳的一条美食街。后游览八百里【洞庭湖】风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行程结束后乘车前往岳阳东站乘坐高铁返回温馨的家。
                <w:br/>
                到达城市：广州市
              </w:t>
            </w:r>
          </w:p>
        </w:tc>
        <w:tc>
          <w:tcPr/>
          <w:p>
            <w:pPr>
              <w:pStyle w:val="indent"/>
            </w:pPr>
            <w:r>
              <w:rPr>
                <w:rFonts w:ascii="宋体" w:hAnsi="宋体" w:eastAsia="宋体" w:cs="宋体"/>
                <w:color w:val="000000"/>
                <w:sz w:val="20"/>
                <w:szCs w:val="20"/>
              </w:rPr>
              <w:t xml:space="preserve">早餐：全程含餐5早10正餐，酒店含早，餐标40元/人/餐，特色餐：巴楚盛宴、土家吊锅宴、宣恩烤鱼、摔碗酒；（餐标50元/人/餐，宜昌悬崖岩洞餐厅）（十人一桌，九菜一汤，人数增减时，菜量相应增减，维持餐标不变，不含酒水，餐不用不退）。     午餐：全程含餐5早10正餐，酒店含早，餐标40元/人/餐，特色餐：巴楚盛宴、土家吊锅宴、宣恩烤鱼、摔碗酒；（餐标50元/人/餐，宜昌悬崖岩洞餐厅）（十人一桌，九菜一汤，人数增减时，菜量相应增减，维持餐标不变，不含酒水，餐不用不退）。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广州北/清远—岳阳东，岳阳东-广州南/广州北/清远高铁二等座位，请所有出游旅客必须携带本人有效身份证，无证者所造成损失由旅客自行承担。车次时间以确认件为准，我社保留行程根据具体高铁车次时间前后调整的权利，景点、标准不变！
                <w:br/>
                2、住宿：入住当地网评三钻酒店，特别安排一晚宜昌澳洲品牌酒店，每人一床位如出现单男或单女参团出现无法安排拼住时，需补600单人房差、或减房差350（酒店均无三人房）。
                <w:br/>
                参考酒店：
                <w:br/>
                恩施：维也纳酒店或同级
                <w:br/>
                宣恩 ：亚悦酒店、 澜庭酒店或同级
                <w:br/>
                宜昌：秋果酒店或同级
                <w:br/>
                宜昌：澳洲品牌雅阁璞邸、馨岛酒店或同级
                <w:br/>
                （如遇节假日或用房紧张或政策等原因酒店被征用，我社将换用同等级别酒店，但不赔偿任何损失；当地条件有限，山区小城勿与广东珠三角区域相比，敬请谅解）。
                <w:br/>
                3、用餐：全程含餐5早10正餐，酒店含早，餐标40元/人/餐，特色餐：巴楚盛宴、土家吊锅宴、宣恩烤鱼、摔碗酒；（餐标50元/人/餐，宜昌悬崖岩洞餐厅）（十人一桌，九菜一汤，人数增减时，菜量相应增减，维持餐标不变，不含酒水，餐不用不退）。
                <w:br/>
                4、用车：全程空调旅游车（1人1正座，按尊老爱幼和晕车优先的原则乘坐，请尽量携带中小行李箱）
                <w:br/>
                5、门票：含景点首道门票（及行程所含交通费用），自身娱乐项目自理。
                <w:br/>
                6、购物：一个当地特产超市（有讲解产品环节，自愿购买）。景区配套购物场所及路边加水用餐处商店摊点概不属于旅行社安排服务范畴，请根据个人喜好消费。
                <w:br/>
                7、导游：国内优秀持证导游服务
                <w:br/>
                8、保险：旅行社责任保险，建议购买旅游人身意外险！
                <w:br/>
                9、【退费标准】：此行程为特价打包产品，对任何群体无门票优惠退还，敬请须知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自愿自理费用：【升船机或两坝一峡游船】（290/元/人）、【三峡大坝】电瓶车10元/人和耳麦20元/人、【云龙地缝】垂直电梯30元/人
                <w:br/>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升船机或两坝一峡游船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三峡大坝电瓶车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10.00</w:t>
            </w:r>
          </w:p>
        </w:tc>
      </w:tr>
      <w:tr>
        <w:trPr/>
        <w:tc>
          <w:tcPr/>
          <w:p>
            <w:pPr>
              <w:pStyle w:val="indent"/>
            </w:pPr>
            <w:r>
              <w:rPr>
                <w:rFonts w:ascii="宋体" w:hAnsi="宋体" w:eastAsia="宋体" w:cs="宋体"/>
                <w:color w:val="000000"/>
                <w:sz w:val="20"/>
                <w:szCs w:val="20"/>
              </w:rPr>
              <w:t xml:space="preserve">三峡大坝耳麦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【云龙地缝】垂直电梯</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1、此团为广东独立成团；
                <w:br/>
                2、如收客人数不足10人时，本公司会提前7天通知客人，客人可选择延期出团或改报其它线路出团或解除合同。旅行社不承担违约责任，不做任何赔偿。
                <w:br/>
                3、请游客在报名时，准确登记姓名及身份证等号码（身份证件拍照留底），并在出游时携带有效证件（身份证、户口本、护照、回乡证等），在办理乘火车及入住酒店时需提供；如因个人原因导致无法正常出行，责任自负。
                <w:br/>
                4、建议客人出游前购买旅游意外保险；根据中国保监会规定：意外保险投保承保年龄范围调整为2-75周岁，其中70周岁以上游客出险按累计保额的50%赔付，小童累计保额上限为10万元。属于急性病的只承担医疗费用，不再承担其他保险责任。
                <w:br/>
                5、请游客认真填写游客意见书。游客签名的意见书，将作为处理投诉及反馈意见的重要依据；如有问题在当地及时提出解决，若不能及时解决，需在当地备案，否则团队结束回来提出任何问题我社概不承担。
                <w:br/>
                6、此线路不接受孕妇、患有传染病等可能危害他人健康和安全的客人及75岁以上游客的报名，如有隐瞒自身健康状况而产生意外或导致其它损失，概由游客承担，旅行社不承担责任；另外不接受65岁以上老人家、18岁以下未成年人、残障人士、外籍人士等特殊人群单独参团，此类人群需有亲戚朋友、监护人、中文翻译陪同方可参加；70岁以上客人报名需要提供“健康申明书”及签订免责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团为活动团队，门票为旅行社团体采购，已享受景区政策优惠，所以其他优惠证件（含：60岁以上老年人、残疾人、离休干部、70岁（含70岁）以上老人、现役军人、残疾军人）不再享受任何优惠。景点不游不退！
                <w:br/>
                2、报名后因客人自身原因不能如期出行或人力不可抗拒少去某景点均无任何退费。
                <w:br/>
                4、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
                <w:br/>
                5、70周岁以上老人需签《免责书》，需有家人陪同出行，75岁以上不建议参加此行程。
                <w:br/>
                6、 每位客人须填写“游客意见书”，如客人在意见单上填写“不满意”，可视为投诉范畴，并在意见单上填写投诉理由；恕不受理客人因虚填或不填意见书而产生的后续争议和投诉。请各位游客必须认真仔细填写，由此而造成的一切损失由客人自负。投诉问题在旅游目的地就地解决，返程后我社不接收投诉。
                <w:br/>
                7、湖南/湖北当地条件有限，山区小城勿与广东珠三角区域相比，敬请谅解，同时也请各位朋友注意环保，进入林区请勿吸烟，请勿乱扔垃圾，共同打造文化休闲旅游胜地！
                <w:br/>
                8、全程不进购物点（温馨提示：（土特产超市不算购物店，自愿购买）景区内设立的商店、路店，不属本行程安排的购物店范畴！旅游车司机可能有兜售自家产腊肉等特产行为，属当地所有旅游车普遍性正常现象，可自由选择，报名前须知！
                <w:br/>
                甲方(旅游者)：
                <w:br/>
                乙方(旅行社)：
                <w:br/>
                本人自愿要求参加。从       年    月   日至        年   月   日止。
                <w:br/>
                本人已完全了解和理解贵社接待人员所告知的注意事项，并根据对高龄人群的参团告知，承诺如下：
                <w:br/>
                本人以及亲人了解自己的身体情况，适合参加此次___________________________旅游团，本人能够完成此次旅行并按期返回。如本人未按贵社要求如实告知相关健康情况或者隐瞒自身健康的真实情况，在旅途中突发老年易发疾病(心脏病、心肌梗塞等).本人承担因此而产生的全部责任以及发生的全部费用，并承担给贵社造成损失的赔偿责任。
                <w:br/>
                在旅游过程中，本人放弃禁止高龄人群参加的相应景点或相应活动权利，若因本人坚持参加所产生的全部后果均由本人承担。在旅游过程中，如果本人由于身体不适或者其他原因导致不能继续完成行程，需要贵社协助提前返回、就医等情况发生，本人承担全部责任及发生的全部费用，并且由领队、全陪、全团游客及本人签字！
                <w:br/>
                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纠纷，已本协议为准。
                <w:br/>
                特此承诺！
                <w:br/>
                甲方旅游者签字：                                                                  乙方旅行社代表签字：
                <w:br/>
                年      月       日                                                                      年       月      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为活动团队，门票为旅行社团体采购，已享受景区政策优惠，所以其他优惠证件（含：60岁以上老年人、残疾人、离休干部、70岁（含70岁）以上老人、现役军人、残疾军人）不再享受任何优惠。景点不游不退！
                <w:br/>
                2、报名后因客人自身原因不能如期出行或人力不可抗拒少去某景点均无任何退费。
                <w:br/>
                4、旅游者确认后不得无故取消，如有特殊情况需在团队出团前72小时告知，如果没有告知，72小时以内退团将收取实际团款20%的赔偿金、48小时以内退团将收取实际团款30%的赔偿金、24小时以内退团将收取实际团款50%  的赔偿金.谢谢支持！
                <w:br/>
                5、70周岁以上老人需签《免责书》，需有家人陪同出行，75岁以上不建议参加此行程。
                <w:br/>
                6、 每位客人须填写“游客意见书”，如客人在意见单上填写“不满意”，可视为投诉范畴，并在意见单上填写投诉理由；恕不受理客人因虚填或不填意见书而产生的后续争议和投诉。请各位游客必须认真仔细填写，由此而造成的一切损失由客人自负。投诉问题在旅游目的地就地解决，返程后我社不接收投诉。
                <w:br/>
                7、湖南/湖北当地条件有限，山区小城勿与广东珠三角区域相比，敬请谅解，同时也请各位朋友注意环保，进入林区请勿吸烟，请勿乱扔垃圾，共同打造文化休闲旅游胜地！
                <w:br/>
                8、全程不进购物点（温馨提示：（土特产超市不算购物店，自愿购买）景区内设立的商店、路店，不属本行程安排的购物店范畴！旅游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1、行程内门票均按旅行社团队优惠折算，60岁以上及军官证、残疾证等证件不再享受其他优惠票减免，不游不退门票，视为自动放弃，敬请知晓！
                <w:br/>
                2、以上行程高铁车次及酒店安排以出团通知书为准；当地接待社在景点不变的情况下有权对行程先后次序作出相应调整，敬请谅解！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2026-10-21T07:08:08+08:00</dcterms:created>
  <dcterms:modified xsi:type="dcterms:W3CDTF">2026-10-21T07:08:08+08:00</dcterms:modified>
</cp:coreProperties>
</file>

<file path=docProps/custom.xml><?xml version="1.0" encoding="utf-8"?>
<Properties xmlns="http://schemas.openxmlformats.org/officeDocument/2006/custom-properties" xmlns:vt="http://schemas.openxmlformats.org/officeDocument/2006/docPropsVTypes"/>
</file>