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（假日）【首尔秋拾光】韩国首尔五天四晚之旅（双飞广深）行程单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（QSG）KR5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韩国-首尔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广州出发参考航班，以实际出票为准
                <w:br/>
                去程  广州-首尔仁川 CZ337 起飞:09:05-抵达:13:15
                <w:br/>
                回程  首尔仁川-广州 CZ338 起飞:15:15-抵达:18:05
                <w:br/>
                深圳出发参考航班，以实际出票为准
                <w:br/>
                去程 深圳-首尔仁川 CZ3089 起飞:08:15-抵达:12:35
                <w:br/>
                回程 首尔仁川-深圳 CZ3090 起飞:13:45-抵达:17:20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☆广州/深圳直飞韩国・双飞五天浪漫游
                <w:br/>
                ☆沉醉枫叶之约：南怡岛、和谈林，在韩国最美的赏枫季，踏入层林尽染的世界。
                <w:br/>
                ☆打卡韩式景点经典：景福宫、青瓦台（外观）、南山公园+N首尔塔（不登塔）
                <w:br/>
                ☆打卡韩式同款浪漫：《鬼怪》取景地德寿宫石墙路，秒变剧中人
                <w:br/>
                ☆品味韩式美食：韩式烤肉、人参炖鸡、韩式嫩豆腐汤将正宗韩式美味一网打尽
                <w:br/>
                ☆尽享品质住宿：全程入住网评四钻酒店，享受舒适休憩空间
                <w:br/>
                ☆打卡潮流地标：明洞步行街 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【广州/深圳-首尔】
                <w:br/>
                请于指定时间自行前往广州/深圳机场大厅集中（具体集中时间以短讯通知为准，请务必准时），领队协助办理登机手续后，乘坐国际航班飞往韩国首尔，开启首尔秋拾光之旅。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【首尔】景福宫（枫叶）-德寿宫石墙路（枫叶）-青瓦台外观-南山公园+N首尔塔（不登塔）-韩国文化体验馆+紫菜博物馆+试穿韩服-广藏市场
                <w:br/>
                早餐后，
                <w:br/>
                前往【景福宫】（游览时间约60min）首尔最具代表性的宫殿，也是朝鲜王朝的正宫，始建于1395年，由太祖李成桂修建。这里不仅是王室的政治中心，也是感受韩国历史与美景的最佳地点。秋季，古老的宫殿在秋季的映衬下更加庄重静谧，金黄的银杏与红亮的枫叶交相辉映，构成了一幅动人心韵的画卷。
                <w:br/>
                前往【德寿宫石墙路】（游览时间约40min）还记得鬼怪第一次透过墙看到地狱使者的石墙吗？就在德寿宫。德寿宫的西北角就是反光镜所在位置，而反光镜南边就是鬼怪走来的那条路。在这里打卡，仿佛能感受到剧中神秘又奇妙的氛围。
                <w:br/>
                前往【青瓦台外观】（游览时间约20min）青瓦台，曾是韩国的总统府。2022年韩国总统府迁往国防部大楼后，这里成了首尔必游的旅游景点。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前往【韩国文化体验馆+紫菜博物馆+试穿韩服】（游览时间约60分钟）
                <w:br/>
                前往【广藏市场】（游览时间约90分钟）首尔传统市场，打卡当地人间烟火，品尝地道美食，有首尔百年美食江湖之称。
                <w:br/>
                后入住酒店。
                <w:br/>
                交通：全程旅游观光巴士(根据团队人数安排 9-45 座空调旅游车，保证每人 1 正座)
                <w:br/>
                景点：景福宫、德寿宫石墙路、青瓦台外观、南山公园+N首尔塔（不登塔）、韩国文化体验馆+紫菜博物馆+试穿韩服、广藏市场
                <w:br/>
              </w:t>
            </w:r>
          </w:p>
        </w:tc>
        <w:tc>
          <w:tcPr/>
          <w:p>
            <w:pPr>
              <w:pStyle w:val="indent"/>
            </w:pPr>
            <w:r>
              <w:rPr>
                <w:rFonts w:ascii="宋体" w:hAnsi="宋体" w:eastAsia="宋体" w:cs="宋体"/>
                <w:color w:val="000000"/>
                <w:sz w:val="20"/>
                <w:szCs w:val="20"/>
              </w:rPr>
              <w:t xml:space="preserve">早餐：酒店含早     午餐：韩式烤肉，餐标：10000韩元/人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  韩国人参专卖店-护肝寳专卖店-国际免税店-和谈林
                <w:br/>
                早餐后，
                <w:br/>
                参观【韩国人参专卖店】（游览时间约90min）
                <w:br/>
                参观【护肝寳专卖店】（游览时间约90min）
                <w:br/>
                参观【国际免税店】（游览时间约90min）
                <w:br/>
                前往【和谈林】（游览时间约120min）韩国近郊顶级赏枫秘境，漫山枫叶层林尽染，红橙金黄交织成梦幻画卷。漫步幽静林径，拥抱京畿道绝美秋日风光， 山谷间处处是治愈美景。登上观景台远眺整片枫海，在玻璃吊桥定格秋日氛围感大片，沉浸式邂逅和谈林独有的秋日浪漫。
                <w:br/>
                后入住酒店。
                <w:br/>
                交通：全程旅游观光巴士(根据团队人数安排 9-45 座空调旅游车，保证每人 1 正座)
                <w:br/>
                景点：【国际免税店】【和谈林】
                <w:br/>
                购物点：【韩国人参专卖店】【护肝寳专卖店】
                <w:br/>
              </w:t>
            </w:r>
          </w:p>
        </w:tc>
        <w:tc>
          <w:tcPr/>
          <w:p>
            <w:pPr>
              <w:pStyle w:val="indent"/>
            </w:pPr>
            <w:r>
              <w:rPr>
                <w:rFonts w:ascii="宋体" w:hAnsi="宋体" w:eastAsia="宋体" w:cs="宋体"/>
                <w:color w:val="000000"/>
                <w:sz w:val="20"/>
                <w:szCs w:val="20"/>
              </w:rPr>
              <w:t xml:space="preserve">早餐：酒店含早     午餐：人参炖鸡，10000韩元/人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 精品化妆品店-南怡岛-明洞步行街
                <w:br/>
                参观【精品化妆品店】（游览时间约90min）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前往【明洞步行街】（游览时间约90min）是韩国首尔中区的一个购物街区，是韩国的代表性时尚购物场所。深度感受韩剧的热闹与烟火气！！
                <w:br/>
                后入住酒店。
                <w:br/>
                交通：全程旅游观光巴士(根据团队人数安排 9-45 座空调旅游车，保证每人 1 正座)
                <w:br/>
                景点：南怡岛、明洞步行街
                <w:br/>
                购物点：【精品化妆品店】
                <w:br/>
              </w:t>
            </w:r>
          </w:p>
        </w:tc>
        <w:tc>
          <w:tcPr/>
          <w:p>
            <w:pPr>
              <w:pStyle w:val="indent"/>
            </w:pPr>
            <w:r>
              <w:rPr>
                <w:rFonts w:ascii="宋体" w:hAnsi="宋体" w:eastAsia="宋体" w:cs="宋体"/>
                <w:color w:val="000000"/>
                <w:sz w:val="20"/>
                <w:szCs w:val="20"/>
              </w:rPr>
              <w:t xml:space="preserve">早餐：酒店含早     午餐：韩式嫩豆腐汤，10000韩元/人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【首尔-广州/深圳】根据航班时间送机/如航班时间为晚班机 安排仁川中华街-松月洞童话村-INSPIRE极光道-送机
                <w:br/>
                【如航班时间为早/午班机（14：50-18：00/16：15-19：30/13：55-17：20/08：50-11：30）】
                <w:br/>
                早餐后，前往仁川机场乘机返回广州/深圳/澳门机场，散团，结束首尔秋拾光之旅。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参观【inspire 度假村灯光秀】（游览时间约60min）感受抬头即震撼！INSPIRE度假城「天空巨幕」把银河、深海、奇幻森林搬到了天花板！有150米长的沉浸式娱乐街区极光道，从早上8点半到凌晨0点，都有不间断的主题表演，真的是视觉与听觉的双重震撼体验！
                <w:br/>
                前往仁川机场乘机返回广州/深圳机场，散团，结束首尔秋拾光之旅。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景点：如航班时间为晚班机 安排仁川中华街-松月洞童话村-INSPIRE极光道
                <w:br/>
              </w:t>
            </w:r>
          </w:p>
        </w:tc>
        <w:tc>
          <w:tcPr/>
          <w:p>
            <w:pPr>
              <w:pStyle w:val="indent"/>
            </w:pPr>
            <w:r>
              <w:rPr>
                <w:rFonts w:ascii="宋体" w:hAnsi="宋体" w:eastAsia="宋体" w:cs="宋体"/>
                <w:color w:val="000000"/>
                <w:sz w:val="20"/>
                <w:szCs w:val="20"/>
              </w:rPr>
              <w:t xml:space="preserve">早餐：酒店含早     午餐：飞机餐或自理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住宿全程韩国周边四钻酒店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在自由活动时间安排，最低成行人数：10人以上（含）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汉江邮轮</w:t>
            </w:r>
          </w:p>
        </w:tc>
        <w:tc>
          <w:tcPr/>
          <w:p>
            <w:pPr>
              <w:pStyle w:val="indent"/>
            </w:pPr>
            <w:r>
              <w:rPr>
                <w:rFonts w:ascii="宋体" w:hAnsi="宋体" w:eastAsia="宋体" w:cs="宋体"/>
                <w:color w:val="000000"/>
                <w:sz w:val="20"/>
                <w:szCs w:val="20"/>
              </w:rPr>
              <w:t xml:space="preserve">
                参考费用（已包含门票、车费、司机费、导游服务费）
                <w:br/>
                在自由活动时间安排，最低成行人数：10人以上（含）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小三八线（临津阁+自由桥）</w:t>
            </w:r>
          </w:p>
        </w:tc>
        <w:tc>
          <w:tcPr/>
          <w:p>
            <w:pPr>
              <w:pStyle w:val="indent"/>
            </w:pPr>
            <w:r>
              <w:rPr>
                <w:rFonts w:ascii="宋体" w:hAnsi="宋体" w:eastAsia="宋体" w:cs="宋体"/>
                <w:color w:val="000000"/>
                <w:sz w:val="20"/>
                <w:szCs w:val="20"/>
              </w:rPr>
              <w:t xml:space="preserve">
                参考费用（已包含门票、车费、司机费、导游服务费）
                <w:br/>
                在自由活动时间安排，最低成行人数：10人以上（含）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250.00</w:t>
            </w:r>
          </w:p>
        </w:tc>
      </w:tr>
      <w:tr>
        <w:trPr/>
        <w:tc>
          <w:tcPr/>
          <w:p>
            <w:pPr>
              <w:pStyle w:val="indent"/>
            </w:pPr>
            <w:r>
              <w:rPr>
                <w:rFonts w:ascii="宋体" w:hAnsi="宋体" w:eastAsia="宋体" w:cs="宋体"/>
                <w:color w:val="000000"/>
                <w:sz w:val="20"/>
                <w:szCs w:val="20"/>
              </w:rPr>
              <w:t xml:space="preserve">大三八线（临津阁+自由桥+展望台）</w:t>
            </w:r>
          </w:p>
        </w:tc>
        <w:tc>
          <w:tcPr/>
          <w:p>
            <w:pPr>
              <w:pStyle w:val="indent"/>
            </w:pPr>
            <w:r>
              <w:rPr>
                <w:rFonts w:ascii="宋体" w:hAnsi="宋体" w:eastAsia="宋体" w:cs="宋体"/>
                <w:color w:val="000000"/>
                <w:sz w:val="20"/>
                <w:szCs w:val="20"/>
              </w:rPr>
              <w:t xml:space="preserve">
                参考费用（已包含门票、车费、司机费、导游服务费）
                <w:br/>
                在自由活动时间安排，最低成行人数：10人以上（含）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南山首尔塔（登塔）</w:t>
            </w:r>
          </w:p>
        </w:tc>
        <w:tc>
          <w:tcPr/>
          <w:p>
            <w:pPr>
              <w:pStyle w:val="indent"/>
            </w:pPr>
            <w:r>
              <w:rPr>
                <w:rFonts w:ascii="宋体" w:hAnsi="宋体" w:eastAsia="宋体" w:cs="宋体"/>
                <w:color w:val="000000"/>
                <w:sz w:val="20"/>
                <w:szCs w:val="20"/>
              </w:rPr>
              <w:t xml:space="preserve">
                参考费用（已包含门票、车费、司机费、导游服务费）
                <w:br/>
                在自由活动时间安排，最低成行人数：10人以上（含）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乐天世界（门票）</w:t>
            </w:r>
          </w:p>
        </w:tc>
        <w:tc>
          <w:tcPr/>
          <w:p>
            <w:pPr>
              <w:pStyle w:val="indent"/>
            </w:pPr>
            <w:r>
              <w:rPr>
                <w:rFonts w:ascii="宋体" w:hAnsi="宋体" w:eastAsia="宋体" w:cs="宋体"/>
                <w:color w:val="000000"/>
                <w:sz w:val="20"/>
                <w:szCs w:val="20"/>
              </w:rPr>
              <w:t xml:space="preserve">
                参考费用（已包含门票、车费、司机费、导游服务费）
                <w:br/>
                在自由活动时间安排，最低成行人数：10人以上（含）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海鲜餐</w:t>
            </w:r>
          </w:p>
        </w:tc>
        <w:tc>
          <w:tcPr/>
          <w:p>
            <w:pPr>
              <w:pStyle w:val="indent"/>
            </w:pPr>
            <w:r>
              <w:rPr>
                <w:rFonts w:ascii="宋体" w:hAnsi="宋体" w:eastAsia="宋体" w:cs="宋体"/>
                <w:color w:val="000000"/>
                <w:sz w:val="20"/>
                <w:szCs w:val="20"/>
              </w:rPr>
              <w:t xml:space="preserve">
                参考费用（已包含门票、车费、司机费、导游服务费）
                <w:br/>
                在自由活动时间安排，最低成行人数：10人以上（含）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非中国大陆护照需加收500元/位票差</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10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br/>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2026-10-21T06:13:03+08:00</dcterms:created>
  <dcterms:modified xsi:type="dcterms:W3CDTF">2026-10-21T06:13:03+08:00</dcterms:modified>
</cp:coreProperties>
</file>

<file path=docProps/custom.xml><?xml version="1.0" encoding="utf-8"?>
<Properties xmlns="http://schemas.openxmlformats.org/officeDocument/2006/custom-properties" xmlns:vt="http://schemas.openxmlformats.org/officeDocument/2006/docPropsVTypes"/>
</file>