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(假日）10月Q6大美黄山钱塘江观潮双飞四天行程单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ZLJRFX-CG20261008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安徽省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  安庆 -海宁钱塘江观潮 （早餐：不含    午餐：不含    晚餐：含）
                <w:br/>
                自行前往广州白云国际机场T2，后乘搭航班前往安庆。（参考航班：CZ3319/07:15-09:10）
                <w:br/>
                车赴嘉兴海宁游览参观【钱塘江观潮景区】（由于钱塘江大潮景观不由旅行社控制，以实际地点观景情况为准，观潮时切记听从导游指挥，观潮效果受天气，年份各方面影响,如无潮水旅行社免责），南临钱塘江，园内拥有鱼鳞石塘(国家级重点文保单位)。南临钱塘江，园内拥有鱼鳞石塘(国家级重点文保单位)、毛泽东观潮诗碑纪念亭、白石坛广场、镇海铁牛等景点；海塘、观潮楼、观潮台是天下奇观海宁潮的最佳观赏点。海宁潮是一个壮观无比的自然动态奇观，其和“雷州换鼓”、“广德埋藏”、“登州海市”一起合称为“天下四绝”。当江潮从东而涌来时，似一条银线，渐渐地“则玉城雪岭际天而来，大声如雷霆，震撼激射，吞天沃日，势极雄豪”，钱塘江是浙江省最大的河流，由西往东注入杭州湾，流入东海。 钱江涌潮为世界一大自然奇观,，它是天体引力和地球自转的离心作用，加上杭州湾喇叭口的特殊地形所造成的特大涌潮。观潮始于汉魏(公元一世纪至六世纪)，盛于唐宋 (公元七世纪至十三世纪)，历经2000余年，已成为当地的习俗，感受绿茶之首，龙井茶的沁人心脾。
                <w:br/>
                住宿：杭州金浦万和伴山酒店或同级（网评四钻）
                <w:br/>
                <w:br/>
                第二天：黄山一日游-黄山/宏村                 （早餐：含    午餐：不含    晚餐：不含）
                <w:br/>
                早餐后，前往黄山风景区，游览：【黄山风景区】（门票自理：65周岁及以上免票，60-64周岁补门票95元人，60周岁以下补门票190元/人）（不含往返景交车38/人自理，步行上山或自费乘缆车上山80元/人）,黄山天之骄子，国之瑰宝，世界奇观，大自然绝唱。她是世界文化遗产、世界自然遗产、世界地质公园，是山岳型国家重点风景名胜区，是具有世界意义的天然美景。她与长江、长城和黄河同为中华民族的象征，被世人誉为“人间仙境”、“天下第一奇山”。明代大旅行家、地理学家徐霞客两次登黄山，见黄山之胜状，叹为“生平奇览”。游览清凉台、始信峰风景区（此峰三面临空，悬崖千丈，峰上汇聚了许多黄山名松，有：接引松、黑虎松、连理松、龙爪松、卧龙松、探海松。石笋矼上可观赏众多的奇石。石笋矼号称“黄山第一奇观”）。后步行下山（自费乘缆车上山90元/人/趟），后入住酒店休息！
                <w:br/>
                备注：因黄山山上食材全部是靠挑夫挑上山，山上物价水平较高，请在山下的超市买好食物上山或提前自备干粮。
                <w:br/>
                住宿：宏村徽之梦、宏村栖梧·旅行精选徽派景观民宿、古月居、黄山朵顺VISTA·江南山水酒店同级酒店
                <w:br/>
                <w:br/>
                第三天：黄山/宏村-画里宏村-徽州古城-安庆      （早餐：含    午餐：含    晚餐：含）
                <w:br/>
                早餐后，前往游览世界文化遗产地【宏村】65周岁以上免门票，60-64周岁补宏村门票52元/人，60周岁内需补宏村门票差价70元/人；（游览时间约1.5小时），宏村建于南宋时期，至今有900多年的历史，村里保存完好的明清古建筑有140多幢，其中“承志堂”精美绝伦的木雕、石雕、砖雕被誉为“民间的故宫”。最特别的是，宏村是世界上唯一一座仿生学建造而成的村落，被称为当今建筑史上的一大奇观。随后前往酒店入住休息！游览：【徽州古城】（不含景区小景点门票费用），景区内富民局布局典雅，古桥、古塔、古街、古巷、古坝、古牌坊交织着古朴的气息，犹如一座气势恢弘的历史博物馆，景区内辖六个经典：东方凯旋门—许国石坊，江南第一街—斗山街，徽商之源—徽州古埠，徽商大观园—徽园，全国爱国主义教育基地—陶行知纪念馆。随后前往酒店入住休息！
                <w:br/>
                住宿：安庆格林豪泰或同级
                <w:br/>
                <w:br/>
                第四天：安庆-广州               （早餐：含  午餐：不含  晚餐：不含）   
                <w:br/>
                早餐后，搭乘机返回广州，参考航班（CZ3320/09:55-11:45）结束愉快行程。
                <w:br/>
                住宿：温馨的家
                <w:br/>
                <w:br/>
                <w:br/>
                **本行程为参考旅游行程，旅行社有权根据淡旺季实际情况.，对行程先后顺序会进行调整，但不影响原定标准及游览景点。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1.大交通：广州至安庆往返机票，请提供身份证复印件。
                <w:br/>
                2.全程入住行程中指定酒店标准双人间（标准双人间，每成人每晚一个床位；行程所列酒店如因节假日房间爆满或政策原因酒店被征用等特殊原因无法安排，我社将换用同等级别酒店，但不赔偿任何损失）请自备一次性用品；补房差420，退160含早
                <w:br/>
                3.餐饮标准：团队用餐：全程含3早3正、黄山上中餐晚餐不含，正餐八菜一汤，正餐餐标：￥35元/人，10—14人一桌；人数若不足10人，菜式酌减或退餐费自理；
                <w:br/>
                4.交通标准：当地全程空调旅游车（按人数定车型，保证一人一正座），此线路因山路较多且地理环境较特殊大巴只适用底盘高国产旅游车，不便之处，敬请谅解；
                <w:br/>
                5.门票标准：已含行程中景点首道大门票，行程以外不含。(不含政策性上浮)；
                <w:br/>
                6.导游标准：全程优秀导游服务
                <w:br/>
                7.其他安排：每天免费赠送一支矿泉水
                <w:br/>
                8.此团为散客拼团，不派全陪。
                <w:br/>
                特别提醒：如遇旺季，景点顺序导游根据实际情况安排，敬请谅解。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●不含机场建设费，燃油税；
                <w:br/>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br/>
                备注：如遇特殊原因，不能安排指定选酒店时，我社有权安排同级别、同标准的其他酒店。住宿均是提供“自然双标间”
                <w:br/>
                能安排加床服务尽量安排，费用不退，不能安排则需补齐单房差，请提前和客人落实清楚。
                <w:br/>
                当地景区门票：
                <w:br/>
                ◆宏村大门票：65周岁以上免门票，60-64周岁补宏村门票52元/人，60周岁内需补宏村门票差价70元/人
                <w:br/>
                ◆黄山大门票：65周岁以上免门票，60-64周岁补黄山大门票95元/人，60周岁内需补黄山大门票差价190元/人
                <w:br/>
                当地小交通自费：
                <w:br/>
                ◆黄山环保车38元/人；◆黄山往返缆车170元/人；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当地门票+小交通自费：</w:t>
            </w:r>
          </w:p>
        </w:tc>
        <w:tc>
          <w:tcPr/>
          <w:p>
            <w:pPr>
              <w:pStyle w:val="indent"/>
            </w:pPr>
            <w:r>
              <w:rPr>
                <w:rFonts w:ascii="宋体" w:hAnsi="宋体" w:eastAsia="宋体" w:cs="宋体"/>
                <w:color w:val="000000"/>
                <w:sz w:val="20"/>
                <w:szCs w:val="20"/>
              </w:rPr>
              <w:t xml:space="preserve">
                当地景区门票：
                <w:br/>
                ◆宏村大门票：65周岁以上免门票，60-64周岁补宏村门票52元/人，60周岁内需补宏村门票差价70元/人
                <w:br/>
                ◆黄山大门票：65周岁以上免门票，60-64周岁补黄山大门票95元/人，60周岁内需补黄山大门票差价190元/人
                <w:br/>
                当地小交通自费：
                <w:br/>
                ◆黄山环保车38元/人；◆黄山往返缆车170元/人；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枫行假期旅行社有限公司，许可证编号：L-GD-102961。为保证游客可如期出发，我社将与其他旅行社共同委托广州枫行假期旅行社有限公司组织出发（拼团出发），如客人不接受拼团出发，请报名时以书面形式注明。此团由广州枫行假期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●黄山山上气候变化较大，时晴时雨，反复无常。登山时应备雨衣，刮风下雨，不宜打伞。雷雨时不要攀登高峰，特别是天都、莲花二峰，不要用手扶铁链，亦不宜在树下避雨，以防雷击。
                <w:br/>
                ●黄山山高，多台阶，登山以穿登山鞋、布鞋、球鞋为宜。皮鞋和塑料底鞋容易滑跌。为安全考虑，登山时可买一竹棍或手杖。不建议携带拉杆箱等大件行李登山，以双肩包。
                <w:br/>
                ●黄山山高路陡，游山时以缓步为宜，不可过速。要做到“走路不看景，看景不走路”。在险峻山峰上照相时，摄影者选好角度后就不要移动，特别注意不要后退，以防不测。
                <w:br/>
                ●山上温度较低气候潮湿，早晚气温较山下低，应根据当天的准确天气预报适当的增减衣服，应带好防寒衣物，换洗衣物及雨具; 爬山时应穿软底运动鞋；浏览时注意冰滑；
                <w:br/>
                ●山上天气变化无常，时睛时雨，反复无常。且山高风大，不宜打伞，免得连人带伞一起兜跑。登山前如天气不好最好准备雨衣或在山下购买；
                <w:br/>
                ●山上公路弯道多，应备些晕车药；另应具备一些预防感冒、水土不服、扭伤的药物；
                <w:br/>
                ●江西大部份为客家人的居住地，请入乡随俗，尊重当地习俗；
                <w:br/>
                ●做好防止蚊虫叮咬的准备，备用风油精、清凉油、正红花油等药品；
                <w:br/>
                ●雷雨时不要攀登高峰，不宜手扶护栏铁链，也不宜在树下避雨，以防雷击，最好到室内或低洼处避雨；
                <w:br/>
                山路陡峭险峻，多石阶磴道，且多险段，登山时身体宜前俯，不宜过速，特别要记住“观景不走路，走路不观景”，下山尤需缓步。可走“Z”形，这样既省力又轻松。
                <w:br/>
                ●山高路陡，尽量少带行李杂物，轻装上阵，以减轻负荷；但要带足够矿泉水、饮料，以应登山途中水分散失口干舌燥。可选择性的带一些高热量的食品来保持体力的充沛。（上山任何东西都很贵、而且只有定点才有）；
                <w:br/>
                景区严格执行禁烟制度，只能在指定的地方才能吸烟；
                <w:br/>
                ●当地特产十分丰富，购买时货比三家，不应买小贩手中商品景区、餐厅等游客较多，在人多的地方请注意安全、保管好财物及照看好您的小孩，如出现排队等情况，请客人谅解并听从导游安排；
                <w:br/>
                ●建议出发时贵重物品、常用药品、御寒衣物等请随身携带，尽量不要托运。妥善保管自己的行李物品（特别是现金、有价证券以及贵重物品等）；
                <w:br/>
                ●根据机票实名制的有关规定，请游客携带有效的身份证件原件出游；
                <w:br/>
                ●餐饮：因当地经济条件有限，交通、酒店服务及设施、餐饮等方面与发达城市相比会有一定的差距。口味与广东菜有较大区别，请游客谅解。在旅游过程中注意饮食卫生，旅游途中游客自行加菜或自己点菜，必先了解清楚价格和口味是否合适，如发生不愉快事情，我社将不再承担由此而引发的相关责任，敬请谅解；
                <w:br/>
                ●建议出发时贵重物品、常用药品、御寒衣物等请随身携带，尽量不要托运。妥善保管自己的行李物品（特别是现金、有价证券以及贵重物品等）；
                <w:br/>
                ●感谢您对我社的支持和信任，为能给客人提供更称心的旅程，我社要求导游不得擅自增加自费项目、购物点、不得擅自索取小费。我社接待质量以客人意见单为准，请各位客人认真填写；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儿童安排：
                <w:br/>
                ●2周岁以下儿童不含往返大交通、不含景点门票、不含当地旅游车位、全程不占床位、不提供早餐及餐费。具体价格以落实为准，敬请留意；
                <w:br/>
                ●2—12周岁内（不含12周岁）儿童报价含当地旅游车车费、半价餐费、衢州往返机票；不含门票、不含床位费、如超高产生门票及其他费用由家长现付（超高的标准以当地根据景区规定的身高自行补票）。
                <w:br/>
                注意事项：
                <w:br/>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2026-10-21T07:07:41+08:00</dcterms:created>
  <dcterms:modified xsi:type="dcterms:W3CDTF">2026-10-21T07:07:41+08:00</dcterms:modified>
</cp:coreProperties>
</file>

<file path=docProps/custom.xml><?xml version="1.0" encoding="utf-8"?>
<Properties xmlns="http://schemas.openxmlformats.org/officeDocument/2006/custom-properties" xmlns:vt="http://schemas.openxmlformats.org/officeDocument/2006/docPropsVTypes"/>
</file>