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（假日）纯玩水墨桂林4日游行程单</w:t>
      </w:r>
    </w:p>
    <w:p>
      <w:pPr>
        <w:jc w:val="center"/>
        <w:spacing w:after="100"/>
      </w:pPr>
      <w:r>
        <w:rPr>
          <w:rFonts w:ascii="宋体" w:hAnsi="宋体" w:eastAsia="宋体" w:cs="宋体"/>
          <w:sz w:val="20"/>
          <w:szCs w:val="20"/>
        </w:rPr>
        <w:t xml:space="preserve">100%真纯玩·竹筏漓江·指定网评4钻酒店·赠航拍+网红旅拍·4天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HZG-20261005-T1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100%真纯玩，0景购，0擦边，无套路
                <w:br/>
                 指定入住网评4钻酒店，舒适好眠
                <w:br/>
                 超值赠送【网红旅拍】，免费穿少数民族服饰穿戴让你随心拍摄风景免费赠送一张5寸照片！
                <w:br/>
                 安排【无人机航拍小视频】，让旅程的高光时刻永恒珍藏
                <w:br/>
                 桂林5A+4A精华景点，一个不漏： 
                <w:br/>
                【竹筏漓江】：体验“世界上最美丽的地方”
                <w:br/>
                【象鼻山】：春晚南方分会场，桂林地标打卡必达
                <w:br/>
                【尧山】现实版《千里江山图》全景画卷, 登顶俯瞰360° 无死角看桂林全景
                <w:br/>
                【古东瀑布】可以攀爬的原始森林瀑布群
                <w:br/>
                【冠岩】“世界岩洞之冠”，喀斯特溶洞奇景太震
                <w:br/>
                【七星公园·骆驼峰】：桂林八景之一、今游人見之，直呼为骆驼，足见形象逼真故可称“骆驼赤霞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广州南--桂林--入住酒店--自由活动
                <w:br/>
                于指定时间出发，前往美丽山水之城-桂林，专业接站人员在出站口举“客人代表名字”的接站牌接站，工作人员会提前与您联系，请保持通讯畅通，随后送酒店入住休息！
                <w:br/>
                温馨提示 
                <w:br/>
                当天您可根据具体抵达时间自行安排活动。可自由漫步5大网红打卡点游览桂林市内：
                <w:br/>
                *【东西巷】置身穿越回到桂林过去 , 大片拍摄必游之地，让你的大片更出彩。
                <w:br/>
                *【逍遥楼】等你前来探寻繁华都市仅存最后的金碧辉煌。
                <w:br/>
                *【远观解放桥】登上逍遥楼，可远观解放桥夜景，抖音网红热推。
                <w:br/>
                ★温馨提示：自行游玩期间，请注意个人的人身安全跟财务安全，重要物品请随身携带！
                <w:br/>
                交通：动车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竹筏漓江--徒步遇龙河--无人机航拍--西街
                <w:br/>
                早餐后，乘竹筏游览山水甲天下的【多人竹筏漓江】（约60分钟）体验“世界上最美丽的地方”， 舟行云流，感受 “船上青山顶上行”的意境。晴天-----两岸奇峰倒影，碧水蓝天，让人感觉“分明看见青山顶，船在青山顶上行”。 阴雨天-----但见江上烟波浩渺，群山若隐若现，浮云穿行于奇峰之间，雨幕似轻纱笼罩江山之上，活像一幅幅千姿百态的泼墨水彩画。
                <w:br/>
                随后安排【徒步遇龙河】（游玩时间约30分钟），有“小漓江”之称的遇龙河，山峰清秀迤逦，连绵起伏，形态万千，江岸绿草如茵，翠竹葱郁，树木繁荫。两岸青山连绵，百态千姿；一路翠竹夹道，绿树成行；而若遇晴日，则蓝天白云，碧水绿草；若逢雨天，更是雾绕云遮，百媚千娇。
                <w:br/>
                【赠送无人机航拍】（全团一个视频约30秒，赠送项目如不可抗力原因无法安排或客人自身原因不参加，无费用退）
                <w:br/>
                行程结束后入住酒店休息。晚上自由活动：自由活动期间可自行前往阳朔最著名的【阳朔西街】（自由活动，司机导游不陪同，独享自由时光）西街是阳朔最有历史的街道。西街始建于1674年，它东临漓江，直对东岭，西对膏泽峰，旁靠碧莲峰，宽约8米，长近800米的路面，用本地产的槟榔纹大理石铺成，暗青油亮，两旁是清代遗留的低矮砖瓦房，白粉墙红窗，透着岭南建筑的古朴典雅。
                <w:br/>
                交通：大巴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阳朔：碧玉国际大酒店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古东瀑布--冠岩--桂林
                <w:br/>
                早餐后，前往游览AAAA景区【古东瀑布】（游览时间约2小时），此处是中国唯一一个由地下涌泉形成的多级串连瀑布，也是可以触摸攀爬的可亲近瀑布，绿意环绕。大家可以换上草鞋，戴上头盔，一起在这天然氧吧与自然万物同呼吸，与瀑布嬉戏，体验真正的走瀑戏浪，释放身心，感受大自然的独特魅力。
                <w:br/>
                随后游览AAAA景区【冠岩景区】（游览约1.5小时，不含景区小交通80元/人），景区位于漓江江畔的一处巨型地下河溶洞，因山体形似紫金冠而得名。冠岩水洞由于长年封闭，景观保护良好，洞内千姿百态的石钟乳、石笋、石柱、石幔更具风采。景区整体规划按高起点、高标准设计建设，洞内配备了自动光控、声控导游系统，小火车、地下河浮桥和观光电梯与洞内奇绝的自然景观相辅相成，让冠岩景区成为国内独具特色和韵味的水、陆、空游览洞穴。亲自体验乘坐【网红小火车】穿越世界最长的观光滑道，也可乘洞内观光电梯俯瞰岩洞美景，探索地下河之奥秘，以全新海、陆、空游览方式之最，游览洞内景色。
                <w:br/>
                行程结束后前往酒店入住休息。
                <w:br/>
                交通：大巴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桂林酒店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象鼻山--远观日月双塔--尧山--七星公园·骆驼峰（旅拍）--桂林送站
                <w:br/>
                早餐后，游览【象鼻山】（游览约60分钟），象鼻山是桂林的城徽山，是桂林旅游的标志山，它坐落在桂林市中心的漓江与桃花江汇流处，形似一头鼻子伸进漓江饮水的巨象，象鼻和象腿之间是面积约一百五十平米的圆洞，江水穿洞而过，如明月浮水。坐落西岸的象山水月与漓江东岸的穿月岩相对，一挂于天一浮于水，形成"漓江双月"的奇特景观。
                <w:br/>
                远观【日月双塔】地处桂林市中心区，坐落在桂林城的中轴线上是新桂林的标识。日塔、月塔与象山上的普贤塔、塔山上的寿佛塔，相互呼应，相互映衬，有“四塔同美”之说。桂林日月双塔号称世界第一铜塔，是桂林旅游的一个绝美夜景观赏地。
                <w:br/>
                随后游览【尧山景区】（游览约1小时，不含往返索道80元/人），桂林尧山是国家 4A 级旅游风景区，是桂林市区内最高的山峰，主峰海拔 909.3 米，3.5亿年以前，桂林是一片汪洋大海，尧山是当时浮出海面的海岛，因此尧山也是桂林唯一一座土山。而在2023年，景区整体投资1.5亿元人民币，并全新引进奥地利技术的索道，特别打造了空中花园和彩虹步道，设有云端网红打卡咖啡屋和风铃通道，出片率超高。其山势大致南北延伸，状如伏牛，因周唐时山上建有尧帝庙而得名。只有到了尧山顶上才能将“千峰环野立，一水抱城流”，”山围城，城抱山，一水环城走”的意境尽收眼底，固有“不登尧山顶，不识桂林景”之说。登上尧山之巅，独享现实版《千里江山图》全景画卷。站在尧山顶极目四望，城市楼宇如星罗棋布，千峰环野绿，一水抱城流的桂林美景尽收眼底。在这里还可以观云海、赏群山卧佛。网红打卡【天空之境】，阳光缓缓铺散开来，平静的水面，将天空拥入怀中，画面如此美丽，仿佛进入了一场梦境。在这里，水天相接，天地同相，空中行云转瞬流入平静的水中，仿佛坠入人心底的瑰丽世界。
                <w:br/>
                游览【七星景区·骆驼峰】（游览约约60分钟），AAAA级花桥虹影、中华民族五千年灿烂文明的国内最大巨型花岗岩浮雕“华夏之光”广场、骆驼峰、克林顿总统演讲处，七星景区因为景区内七座山峰完全按天上北斗星座排列而得名，誉为“天上北斗，人间七星”，是桂林奇山异水、文物古迹、自然与人文的完美融合在七星展现，堪称桂林山水与文化的缩影。 
                <w:br/>
                超值赠送：网红旅拍（1张5寸实体相片+服装）独家免费赠送每人免费穿戴少数民族服装让你随心拍摄风景，赠送项目因不可抗力因素或客人自身原因不参加无费用可退。
                <w:br/>
                随后闲逛市民超市购买当地土特产馈赠亲友。后根据动车时间赴桂林动车站送团，结束愉快的旅途。（参考17:00分之后动车时间）
                <w:br/>
                * 根据返程时间收拾好行李，之后送您至桂林动车站，结束愉快的桂林之旅！
                <w:br/>
                ★ 温馨提示： 请检查随身行李，切勿遗漏!
                <w:br/>
                交通：动车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1、大交通：广州至桂林往返二等动车票
                <w:br/>
                2、用车：当地正规旅游车，保证一人一正座
                <w:br/>
                3、住宿：全程入住指定标准酒店，含每人每天一床位，若出现单男或单女，且团中无同性团友同住，我社不提供自然单间，不能拼住的，请在出发前自补房差300
                <w:br/>
                以下为行程参考酒店：
                <w:br/>
                桂林：维也纳国际酒店万达店，金水湾国际大酒店，升级一晚网评四钻南航明珠大酒店
                <w:br/>
                阳朔：碧玉国际大酒店
                <w:br/>
                【备注】持港澳台，外宾护照的游客桂林超豪华酒店会产生附加费需要提前咨询房费，感谢配合！
                <w:br/>
                4、门票：景点第一大门票（不含景区电瓶车及自理项目；赠送项目，如遇不可抗拒因素无法成行，门票不退）
                <w:br/>
                用餐：全程3早2正+1米粉（正餐30元/人/餐，米粉餐标10元/人，船餐为船票包含，5、正餐10人一桌8菜1汤，如人数不足将酌情少菜量；若用餐人数不足6人，导游现退餐费；早餐在酒店为赠送，不占床无早餐。若自愿放弃用餐，不退费用；
                <w:br/>
                6、导游：专业导游讲解服务（不足8人或以下提供司机兼向导服务）；
                <w:br/>
                7、保险：旅行社责任险（建议客人自行购买旅游意外险）
                <w:br/>
                购物标准：真纯玩(温馨提示：不含景区内设立的景中店、商店、过脚过路店，当地市民超市以及公路边设立的洗手间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1、不含尧山缆车80元/人、冠岩小交通80元/人（特别说明：具体费用标准以景区实际执行为准）
                <w:br/>
                2、自由活动期间交通费、餐费、等私人费用；
                <w:br/>
                3、不提供自然单间，产生单房差或加床费用自理。非免费餐饮费、洗衣、理发、电话、烟酒、付费电视、行李搬运等费用；
                <w:br/>
                “旅游费用包含”内容以外的所有费用。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绕山缆车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冠岩小交通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海之国国际旅行社有限公司，许可证号：L-GD01975。为保证游客可如期出发，我社将与其他旅行社共同委托广州海之国国际旅行社有限公司组织出发（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1、单男/单女/75岁或以上暂不接待
                <w:br/>
                2、65岁-70岁需要签订免责协议，70以上需提供健康证明并需有65岁以下的客人陪同出游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此价格为优惠打包核算，无二次优惠</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2026-10-21T08:15:28+08:00</dcterms:created>
  <dcterms:modified xsi:type="dcterms:W3CDTF">2026-10-21T08:15:28+08:00</dcterms:modified>
</cp:coreProperties>
</file>

<file path=docProps/custom.xml><?xml version="1.0" encoding="utf-8"?>
<Properties xmlns="http://schemas.openxmlformats.org/officeDocument/2006/custom-properties" xmlns:vt="http://schemas.openxmlformats.org/officeDocument/2006/docPropsVTypes"/>
</file>