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（假日）S7线：【纯玩顶尖&amp;江南美“枫”了】双飞6天豪华游行程单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ZLJRYJ-20261115-S7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上海市-江苏省-浙江省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第一天：广州—南京                                   （含餐：早X中√晚X）              住：南京
                <w:br/>
                集合：请于广州机场见蓝色“誉江南”旗帜集合，我们的工作人员为您办理好乘机手续、行李托运、以及登机口指引等事宜，后乘机前往南京，抵达后专职导游接团，开启江南之旅。
                <w:br/>
                注意：华东港口众多（参考港口：上海/杭州/无锡/南京/扬州/合肥/南通/义乌/芜湖/常州/嘉兴），我社有权根据航班港口时间调整行程顺序，变更入住城市顺序，但不减少景点与游览时间，敬请谅解！
                <w:br/>
                打卡：【金陵鎏金•梧桐大道】梧桐落秋，金陵染金。百年林荫大道褪去盛夏的苍翠，在晚风里缓缓晕开温柔的鎏金。细碎阳光穿过交错的枝桠，铺就绵延无尽的金色长廊，簌簌落叶随风起舞，裹挟着秋日独有的慵懒与诗意。
                <w:br/>
                一步一光影，一树一温柔，这是南京最动人的秋日限定，藏尽古城独有的静谧与浪漫。每逢秋季，泛黄的法国梧桐将中山陵外的陵园路装点成一条项链，在茫茫梧桐林海中，就如同走进了一条时光隧道，金黄的，火红的，
                <w:br/>
                交织出历史的幻像，在秋日中透出浓浓的浪漫气息。（季节性观赏景观，如未能观看到最佳景观，敬请谅解）。
                <w:br/>
                游览：隐藏在山林里的那条“浪漫美丽的项链”——【美龄宫】（游览时间不少于1小时）建于1931年，由当时的南京政府建造，耗资36万银元，占地近百亩，建筑中外合璧，典雅壮观，空中俯瞰恰如珍珠钻石链，
                <w:br/>
                这是蒋介石、宋美龄亲自选址、创意建造的一所豪宅，把西式恩爱秀到极致，堪称空前，这串超大绿宝石项链时至今日，仍令世人叹为观止！航拍视角下，梧桐树大道包裏住官邸，堪称民国版“海洋之心”，
                <w:br/>
                <w:br/>
                美龄宫也是一座“凤宫”。琉璃瓦上千只凤凰的雕刻，独一无二。秋天里，环绕美龄宫的法国梧桐，褪去青翠，染成琥珀色，宛如一条金镶玉的项链，坠着蓝琉璃屋顶的吊坠。（季节性观赏景观，如未能观看到最佳景观，敬请谅解）
                <w:br/>
                温馨提示：钟山风景名胜区实行交通管制，除景区电瓶车外，其他的车辆禁止进入，抵达美龄宫需乘坐景区电瓶车，往返20元/人自理。
                <w:br/>
                体验：超五星悬崖深坑【南京蜂巢酒店】。酒店以生态修复理念为基础，响应国家绿色发展的号召，建造成与山体相融相生的仿生特色酒店利用原有宕口岩壁的凹凸起伏，
                <w:br/>
                通过镶嵌的方式将两个“蜂巢” 建筑主体和自然环境融合，建筑与环境相融互生。这里有独特的蜂巢设计，酷似外星人基地。整体建筑形态呈未来主义风格，尽展奇幻多姿之妙。
                <w:br/>
                山水相融之处，建筑依崖而建，俯瞰全城；云雾缥缈之间，白鹭盘旋，客房飞瀑环抱而生，百米银川直泻而下，落于璀璨大堂，宛若仙境花园。客房打造无双的蜂巢体验空间，让人叹为观止。
                <w:br/>
                两个蜂巢体块中间设计为悬崖瀑布景观，结合百米蹦极娱乐项目，建筑、景观和娱乐一体化，极具未来主义风格，宛如置身外星世界，创造出神奇体验和非凡感受。
                <w:br/>
                入住：南京蜂巢酒店或同等级酒店（备注：由于高标酒店规定，不可指定标间/大床，以前台安排为准 ）
                <w:br/>
                <w:br/>
                第二天：南京—苏州                                    （含餐：早√中√晚X）             住：苏州 
                <w:br/>
                享用：酒店中西式自助早餐，品类丰富齐全，融合地道南京风味与环球简餐。餐厅空间开阔雅致，背靠老山山林景致，用丰盛早餐开启度假时光。
                <w:br/>
                车赴：苏州（车程约2.5小时）；
                <w:br/>
                游览：【中国四大赏枫圣地·天平山风景名胜区】（游览时间不少于2小时）天平山位于苏州市城西15公里处，海拔221米。景区占地近百公顷，向以“红枫、奇石、清泉”三绝著称，有万笏朝天、
                <w:br/>
                高义叠翠、万丈红霞、玉泉轻吟等十八胜景。“吴中第一山”、“江南胜境”之美誉，是中国四大赏枫胜地之一，枫叶爱好者必打卡之地！天平山的枫叶是五彩斑斓的，所以也被称为“五彩枫”。
                <w:br/>
                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奢享：处于苏州国际金融中心之巅，引领未来的先锋的【苏州尼依格罗酒店】。117层450米云端酒店，一举刷新江苏省酒店高度记录！酒店被绿树成荫的林荫大道和柳树环绕四周，伴以风光如画的运河及金鸡湖景色。
                <w:br/>
                苏州尼依格罗酒店高耸入云，雄踞于这座摩天大楼之巅。酒店的天际大堂位于大楼115层，为宾客提供在云端办理入住的非凡体验！酒店室内设计由全球室内设计领导者HBA操刀，
                <w:br/>
                秉承“完美邂逅，华丽永恒”的品牌理念，让宾客体验奢华享受的同时，也能感受到尊贵服务与优雅贵气兼具的云境享受。
                <w:br/>
                ✔云端客房俯瞰苏州美景
                <w:br/>
                位处103-113层，真正诠释了何为住在云端！全景落地窗设计，让每间房都享有充足的自然光照和开阔视野。你可以窝在窗前舒适软沙发上，180°尽情饱览运河美景和热闹的城区美景！
                <w:br/>
                ✔网红打卡地天际泳池
                <w:br/>
                来到尼依格罗，一定要在天际泳池畅游一番。苏州景色透过全幅玻璃窗向室内延伸，即刻拥有“游在云端”的美妙体验！
                <w:br/>
                入住：苏州尼依格罗酒店（备注：由于高标酒店规定，不可指定标间/大床，以前台安排为准；如需使用酒店泳池请提前自备泳帽&amp;amp;泳衣，酒店泳池是否开放以酒店方为准。 ）
                <w:br/>
                <w:br/>
                第三天：苏州—上海                                   （含餐：早√中√晚X）              住：上海
                <w:br/>
                享用：酒店早餐，是半自助的形式，并且中西式的菜式都有，满足不同的口胃。位于大楼的115层，是苏州目前最高的餐厅，环境优雅大气，还能将迷人的苏城尽收眼底！ 
                <w:br/>
                游览：【魔都的百年风华•外滩】（游览时间不少于30分钟）外滩是近代上海城市的起点，也收录着整座城市的精华。自1843年上海开埠（通商）以来，这里便成为了整座城市中最繁华的区域，时至今日。
                <w:br/>
                沿着宽阔的黄埔江，外滩一侧百年历史的万国建筑与对岸陆家嘴的新型都市交相辉映，转眼间展现着上海的过往与繁华。
                <w:br/>
                游览：【探寻老上海文化传承•城隍庙旅游区】（自由活动，不含城隍庙/豫园，游览时间不少于1小时）上海开埠以前，城隍庙是上海民众唯一的游乐之处。它代表了上海的历史与传统，是上海本土文化的一个载体。
                <w:br/>
                多年来由庙市发展形成的庙会文化，几乎囊括了宗教、商业、民俗等民众物质、精神生活的各个层面，被誉为上海滩旅游的名片。在老城隍庙内，汇集了众多的上海地方小吃，绿波廊的特色点心，松月楼的素菜包，
                <w:br/>
                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奢住：【上海佘山世茂洲际酒店（世茂深坑酒店）】位于“上海之根”- 松江，毗邻上海虹桥枢纽区域。酒店的建筑设计极富创新，建造了12年的酒店遵循自然环境，充分利用深坑岩壁的曲面造型悬挂并建造在深坑岩壁之上，
                <w:br/>
                主体由地表以上2层及地表以下88米的15层构成。设计打破多项专利，作为全球瞩目之焦点，为旅行者们带来商务、休闲及探索旅行的奢华体验。这个建筑奇迹是“一生必去”目的地之一，开启你的洲际人生之旅。
                <w:br/>
                酒店主体建筑主要分为三部分：地上部分、坑下至水面部分、水下部分。其中，坑下至水面部分以建筑主楼为主；水下部分是酒店的特色客房区和特色水下餐厅。
                <w:br/>
                大堂以“地心奇遇”为主题，墙面立体，呈古铜色，与矿坑岩层相呼应。从大堂舒适的休息区，即可望见外围的景观。大堂中心有动态水幕，倾泻而下的水幕，不断变换形态，异常美丽。
                <w:br/>
                ★深坑酒店不能错过的N种打开方式，开启一站式打卡模式：
                <w:br/>
                1、大堂水幕喷泉秀（免费）
                <w:br/>
                在大堂正中央，水幕喷泉秀，这是大堂的点睛之笔，集合声光电等高科技，为每一个抵店的客人打造炫酷而又别开生面的“见面礼”。（大堂水幕秀每天会有6场，具体演出时间以酒店公布为准）
                <w:br/>
                2、夜晚光影剧场—《山海寻隐》（免费）
                <w:br/>
                以中国志怪古籍《山海经》为主要灵感，结合灯光、激光、雾森、无人机等新型多媒体技术手段，在超过18,000平米的层崖峭壁、383米的环绕岩石屏幕、900平米的水幕之上，
                <w:br/>
                呈现具有东方神话色彩的缭绕云雾、玄幻异兽与空间奇观。长达二十分钟的光影剧场以三个篇章铺陈而开，期间，梼杌、白泽、神龟等奇珍异兽接连现身，跨越远古与现实的时空裂缝,指引少年勇闯前路；
                <w:br/>
                各类奇幻星象层出不穷，五色霞光与云海缭绕，虚实飘渺、亦幻亦真，震撼人心。（展示时间以酒店安排为准）。
                <w:br/>
                3、全透明观光玻璃电梯
                <w:br/>
                作为建筑主体的一部分，高80米，悬挑8米的观光电梯简直让人连连“哇塞“！抬头仰视，超级震撼！当全透明玻璃电梯以2米/秒的速度下降，深坑美景与速度激情同时get，“星际穿梭”般的科技大片唾手可得！
                <w:br/>
                4、恒温泳池（免费）
                <w:br/>
                室内恒温泳池独辟蹊径，打造成“碧泉溶洞”，配上“蘑菇泡泡”趣味性装饰元素，使泳池如梦似幻，
                <w:br/>
                配有较浅儿童池。畅游的同时也能欣赏到室外的瀑布景观和雄伟的深坑崖壁！
                <w:br/>
                入住：上海佘山世茂洲际酒店（世茂深坑酒店）（备注：由于高标酒店规定，不可指定标间/大床，以前台安排为准；如需使用酒店泳池请提前自备泳帽&amp;amp;泳衣，酒店泳池是否开放以酒店方为准。 ）
                <w:br/>
                <w:br/>
                第四天：上海—湖州                                    （含餐：早√中√晚X）             住：湖州
                <w:br/>
                享用：酒店价值288元/人自助早餐，在深坑酒店的源咖啡餐厅开启清晨，是独一份的地心早餐体验。餐厅嵌入百米矿坑崖壁之间，整面落地玻璃框住绝壁、湖水与瀑布，清晨阳光洒在岩石表面，光影缓缓流动。
                <w:br/>
                室内空间宽敞明亮，动线流畅，同时设有临崖户外座位，静坐间便可俯瞰整个深坑景致。餐食体系丰富多元，设有多个现场制作档口。
                <w:br/>
                手作：【指尖DIY・秋日桂香香囊】桂=贵，自带祥瑞福气，寄托了秋日安康、岁岁顺遂的期许。揣在兜里、挂在包上、悬在枕边，风一动，便满是秋意，岁岁安然，步步生香！
                <w:br/>
                游览：【南浔景区5A】（游览时间不少于1.5小时）江南六大古镇之一，建至今已有750多年历史，凭借独特的历史地位和人文景观，荣膺“中国十大魅力名镇”、“中国历史文化名镇”等称号。
                <w:br/>
                怀旧的麦芽糖，斑驳的石板路，蜿蜒的小河道，河中的浣洗，河边的早茶，都是现代文明中的一股清泉。（季节性观赏景观，如未能观看到最佳景观，敬请谅解）
                <w:br/>
                前往：湖州（车程约1小时）； 
                <w:br/>
                奢住：【湖州全新坐标·南浔太阳酒店（湖州南浔希尔顿酒店）】酒店地处湖州南浔明珠路18号，毗邻生态湿地沈庄漾湖畔，临水而建，水光潋滟。湖州新网红地标建筑，全球最大的球体建筑。
                <w:br/>
                每当夜幕降临，“太阳”便焕发光彩，熠熠生辉，美轮美奂。酒店由HBA操刀，拥有举世瞩目的建筑奇观，球体内中空，大堂在5F，入住过程像“登日”。进入观光电梯一览酒店全景，具有未来感和科技感，震撼！
                <w:br/>
                ✔精致客房：客房内融合江南水乡的婉约和精致的现代感，客房布局经过精心雕琢，灵活贴心，商旅宾客打造宁静舒适的空间。所有客房均配备全智能设施：智能调光模式系统、自动窗帘、无线充电设备，便捷省心，
                <w:br/>
                让宾客尽享轻松愉悦的入住时刻！
                <w:br/>
                ✔休闲娱乐：住客免费畅享泳池、乐园、健身房，配套齐全，且每个功能区的设计，都可圈可点！泳池常年保持在26℃-28℃，水深1.35米。泳池旁边专门为孩子们设计了儿童戏水池，一年四季都能畅快玩水！
                <w:br/>
                入住：湖州南浔希尔顿太阳酒店（备注：由于高标酒店规定，不可指定标间/大床，以前台安排为准；如需使用酒店泳池请提前自备泳帽&amp;amp;泳衣，酒店泳池是否开放以酒店方为准。 ）
                <w:br/>
                <w:br/>
                第五天：湖州—德清—杭州                             （含餐：早√中√晚X）          住：杭州
                <w:br/>
                享用：酒店中西式自助早餐，早餐十分丰盛满足，中西结合，炒菜、咖啡、甜点、面包……一应俱全。还有精致湖州特色点心供应品尝！
                <w:br/>
                车赴：德清（车程约1.5小时）；
                <w:br/>
                游览：【层林尽染•莫干山风景区】（游览时间不少于2.5小时，未含山上景交65元/人）国家级风景名胜区位于位于浙江省德清县境内，属天目山余脉，相传是干将莫邪铸剑之地。主峰塔山海拔 758 米，风景秀丽。
                <w:br/>
                素有“清凉世界”之美誉，被誉为“江南第一山”。德清莫干山，满足你对秋日的万千想象！这里有变幻莫测的颜色，也有收集不完的浪漫，不用刻意寻找，满眼都是风景。银杏叶黄时，一树一诗行，
                <w:br/>
                银杏作为秋天当之无愧的C位，是莫干山最具代表性的秋色。金黄缀满山间，带给你强烈的视觉震撼。（季节性观赏景观，如未能观看到最佳景观，敬请谅解）。
                <w:br/>
                德清莫干山风景区绝佳拍照机位推荐•Tips：
                <w:br/>
                1、皇后饭店（毛主席下榻处）：百年砖石老别墅静立山间，拱形窗棂自带复古质感，深绿窗框搭配漫山秋
                <w:br/>
                黄，随手一拍都是治愈系秋日大片。
                <w:br/>
                2、中国地理打卡点：为《中国国家地理》设立的“红框”摄影装置，是拍摄“红框”封面同款打卡照的 
                <w:br/>
                新地标。
                <w:br/>
                3、莫干山会议旧址（大教堂）：1923年建成，建筑外观也是超吸睛！石墙石柱配华丽彩绘玻璃，阳光洒下斑驳光影，神圣又静谧。1984年于此召开了第一次全国性中青年经济学者学术讨论会，史称莫干山会议。
                <w:br/>
                车赴：浙江省会、丝绸之府、休闲之都杭州（车程约1.5小时）；
                <w:br/>
                入住：杭州雷迪森酒店/杭州临平皇冠假日酒店或同等级酒店
                <w:br/>
                <w:br/>
                第六天：杭州—南京—广州                              （含餐：早√中√晚X）          住：自理
                <w:br/>
                游览：【西湖风景区】（游览时间不少于1小时，不含游船，若需乘船，船费自理）西湖是杭州的一张名片，更是杭州的灵魂，一年四季各有千秋，春来“花满苏堤柳满烟”，夏有“红衣绿扇映清波”，
                <w:br/>
                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
                <w:br/>
                当秋风拂过杭州的九溪烟树，这里便化作了红叶的海洋。九溪烟树的红叶如同燃烧的火焰，在青山绿水的映衬下显得尤为绚丽夺目。漫步在这里，可以看到橘黄、橙红交织的红叶，有的黄中透红，有的红艳如火，
                <w:br/>
                构成了一幅幅秋天的绚烂画卷。总之，去杭州一定要去九溪十八涧，在这里，你能够遇见最美的杭州。（此景点为季节性观赏景观，如未能观看到最佳景观，敬请谅解）
                <w:br/>
                提示：周末及节假日西湖风景区会有交通管制，除公交车外，其他的车辆禁止进入西湖风景区，需要步行或是转乘公交车（此费用自理）进入景区，造成不便敬请谅解！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1、机票：含往返机票【团队票：如因个人原因，导致去程航班未乘坐，回程机票全损，往返机票损失由客人自行承担】；
                <w:br/>
                2、住宿：一晚品牌五钻酒店（未挂牌），一晚南京蜂巢酒店，一晚南浔希尔顿太阳酒店，一晚苏州尼依格罗酒店，一晚上海深坑洲际酒店，因高标酒店均不设三人间，出现单男单女报名时请补或退房差；全程补房差2200元，退房差1200元；行程中披露的参考酒店如遇节假日满房、政府征用酒店等情况，可能临时新增其他行程公示外酒店，敬请见谅。
                <w:br/>
                3、用餐：行程中含5早6正，酒店内含早餐，正餐50元/人，金秋蟹宴80元/人；十人一桌八菜一汤（若不足10人一桌，则相应减少菜量）；行程中所附菜单会根据季节、时令等因素有部分调整，我们按承诺标准确保餐饮卫生及餐食数量，但用餐条件与您的家乡有一定的差异，不一定满足游客口味需求，敬请见谅！
                <w:br/>
                4、用车：当地空调旅游车（5-55座 ，按团队实际人数提供）；
                <w:br/>
                5、门票：行程中景点首道门票以及备注所含的项目门票，不包含行程中未含的或其它个人消费；门票已按折扣成本价核算，老年、教师、军官等证件不再重复享受优惠！
                <w:br/>
                6、导游：专业地陪导游讲解服务；
                <w:br/>
                <w:br/>
                儿童收费	2-11周岁（身高不超1.2M）执行小孩收费，此收费提供机位、车位、早餐、半价餐。不含住宿床位、
                <w:br/>
                景点门票（如超1.2米现补全程门票125元；景点检票处设有身高标示，供游客自行测量实际身高）。
                <w:br/>
                婴儿收费	2周岁以下（不含2周岁）的含车位，婴儿机票，不含餐位、床位及景点等其他费用。
                <w:br/>
                <w:br/>
                <w:br/>
                <w:br/>
                费用说明	1、因旅游旺季/国家法定节假日期间，机票折扣起伏较大，因此同团/同航班出发的线路可能存在价格差异，敬请谅解！
                <w:br/>
                2、此散客产品线路为跟团打包价产品，不可中途自行离团，如客人因自身原因（包括不限于探亲访
                <w:br/>
                友/身体原因/提前结束行程等）中途需离团，视为放弃后段行程及服务，无费用可退，敬请谅解！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机场建设费燃油税成人240元/人，儿童60元/人（备注：税费按出票时航空公司实际收取金额为准，多退少补）；行程中有景区小交通、电瓶车等费用需自理，不属于推荐自费项目，敬请知晓；西湖风景区公交车10元/人，莫干山景交车65元/人，美龄宫景交车20元/人；个人投保的旅游保险费、航空保险费,合同未约定由旅行社支付的费用（包括行程以外非合同约定活动项目所需的费用、自由活动期间发生的费用等），行程中发生的客人个人费用（包括交通的非免费餐饮费、行李超重费、住宿期间的洗衣、电话、酒水饮料费、个人伤病医疗费等）及小费等；建议客人自愿购买航空保险和旅游意外保险，并保管好自己的财物如有财物丢失，旅行社不承担赔偿责任。</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杭州远景国际旅行社有限公司，许可证编号:L-ZJ-CJI00068。为保证游客可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1、行程中遇到的景点、博物馆、餐厅内设立的购物场所，均不属于旅行社指定购物点，客人遵从自
                <w:br/>
                愿参观自愿购买原则；
                <w:br/>
                2、失信人报名时，请报团时务必告知详情；如游客属于失信人而报团时没有向旅行社提前说明，因
                <w:br/>
                客人失信人身份未能出发，所产生的实际损失（机票、房费、车费、导服费用等等）需要由该客人承担。
                <w:br/>
                3、在实际游览过程中我社可根据实际情况，在保证行程景点游览的前提下，在不减少游览景点和游
                <w:br/>
                览时间的前提下，对景点的游览顺序作合理的调整；
                <w:br/>
                4、行程中赠游景点如遇景区特殊原因或人力不可抗拒因素导致无法参观，我社有权无偿取消赠游景
                <w:br/>
                点并通知游客；
                <w:br/>
                5、行程中如有因航班时间原因无法使用的正餐或门票的，由当地导游根据实际情况将未产生的费用
                <w:br/>
                现退给客人，客人签名确认。如果因客人自身原因造成的，其未产生的所有费用概不退还。
                <w:br/>
                6、本行程门票费用是旅行社团队协议价格核算，12周岁以下按成人操作的儿童和持老人证、军官证、
                <w:br/>
                学生证、教师证等其他有效证件享受景区门票优惠的游客不存在价格差异，无差价退还，敬请注意！
                <w:br/>
                7、因为航班的不稳定因素，本行程往返航班时间及进出港口以出票为准，我社将根据具体时间和进
                <w:br/>
                出港口调整行程，以我社计调最后的行程确认为准；我社有权根据具体航班调整景点游览的先后顺序，变更住宿地点（城市），保证不减少景点和游览时间。
                <w:br/>
                8、团队接待质量以客人意见单为准，如客人在当地无异议，返回后我社概不接受投诉；对于客人在
                <w:br/>
                行程中反应的问题或投诉，我社将会及时做出处理或补救；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1、外国籍客人（含港澳台，非中国国籍，无中国身份证件者）：因接待外籍客人，国家旅游局有相
                <w:br/>
                关的接待标准，此线路部分城市酒店未达到涉外相关标准，故收客前请提前咨询我社，敬请见谅。
                <w:br/>
                2、客人应妥善保管自己的行李物品（特别是现金、有价证券以及贵重物品等）。 
                <w:br/>
                3、自由活动期间考虑到财产及人身安全等问题，晚上尽量减少外出， 如果一定要外出，请携带好酒
                <w:br/>
                店名片，自由活动期间发生任何问题与旅行社无关，自由活动期间的安全责任由客人自负；
                <w:br/>
                5、4、华东地区四季分明，春秋季早晚温差比较大，请各位游客注意根据天气变化，注意旅行安全；
                <w:br/>
                5、华东地区饮食习惯与家乡不同，请大家注意克服，且在自理用餐期间选择干净卫生的餐厅用餐；
                <w:br/>
                6、旅览途中请遵守当地民俗民风、当地的管理规定和旅游秩序，文明出行；
                <w:br/>
                7、游览期间注意个人安全，照顾好随行的老人与小孩；有心脏病、高血压等疾病的游客请谨慎选择
                <w:br/>
                旅游项目；
                <w:br/>
                旅游者（客人）声明：本人及本人代表参团的全体同行人，对以上行程表及备注内容已详细阅读了解同意相关条款的约定，并同意其为《国内旅游组团合同》、《国内游报名表》不可分割的一部分，自双方签字或盖章之日起生效。
                <w:br/>
                <w:br/>
                旅游者（代表）签字：                                        旅行社（经办人）盖章：             
                <w:br/>
                联系电话：                                                    联系电话：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2026-10-21T09:04:38+08:00</dcterms:created>
  <dcterms:modified xsi:type="dcterms:W3CDTF">2026-10-21T09:04:38+08:00</dcterms:modified>
</cp:coreProperties>
</file>

<file path=docProps/custom.xml><?xml version="1.0" encoding="utf-8"?>
<Properties xmlns="http://schemas.openxmlformats.org/officeDocument/2006/custom-properties" xmlns:vt="http://schemas.openxmlformats.org/officeDocument/2006/docPropsVTypes"/>
</file>