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（假日）【直达双核心】高铁4天（升级高铁张家界进凤凰古城回）行程单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ZLJRGM-20260929D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精华景点·提前预览
                <w:br/>
                【张家界国家森林公园】（天子山/袁家界/金鞭溪）是世界地质公园，中国第一个国家森林公园，全球十大魅力森林之一，其处于峰林演化史的青年期，地貌奇特，石峰林立，形态各异，树木茂盛
                <w:br/>
                【天门山国家森林公园】以其如刀削斧劈的奇峰、惊险刺激的玻璃栈道、云雾缭绕宛如仙境的绝美风光，以及承载千年历史文化的天门洞，成为张家界集自然奇观与人文魅力于一身的必游之地。
                <w:br/>
                【张家界七十二奇楼】被誉为“土家族的布达拉宫”，109.9米洞天吊脚楼与天门山双洞互视，再现湘西九弓十八寨传奇。
                <w:br/>
                【边城茶峒】一脚踏三省，感受边陲小镇水乡风情。
                <w:br/>
                【凤凰古城】沈从文笔下的小城，山清、水秀、景美、民风淳朴依然，“不读沈从文，枉到凤凰城”
                <w:br/>
                【湘西府】六座明清古建，六段故事。一砖一瓦，承千年文脉，一檐一阁，现东方雅韵。
                <w:br/>
                <w:br/>
                行程亮点·大揭秘 
                <w:br/>
                【丰富行程】游张家界、湘西景点，首道门票景交全含
                <w:br/>
                【精彩演绎】尊享观演价值158元/张【张家界千古情】民俗表演，感受张家界的历史变迁、民族风情
                <w:br/>
                【甄选住宿】全程入住网评4钻酒店，享受舒适旅行住宿体验。
                <w:br/>
                【美食体验】全程含足5正3早，特别安排2大特色餐【土家三下锅】、【阿牛血粑鸭宴】，旅途中必不可少的味蕾享受
                <w:br/>
                【旅行交通】高铁+旅行空调大巴，16人以上升级VIP2+1航空座椅旅行大巴，交通优化，时间利用率最大化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第1天： 广州南/广州白云/广州－张家界西站·七十二奇楼
                <w:br/>
                        请于指定时间前往出发地高铁站，根据高铁票车次/时间（注：准确车次/时间将提前通知。平日参考：07:00-12:00区间车次，节假日参考：07:00-17:00区间车次，具体以出票为准）乘坐高铁前往张家界西，抵达后导游或工作人员接站。
                <w:br/>
                游览【张家界七十二奇楼】（游览时间约1.5小时，此景点为赠游景点，不去不退），七十二奇楼以其独特的造型和精妙绝伦的建筑设计，成为张家界令人瞩目的文旅新地标。踏入张家界七十二奇楼，就像闯入了一个融合奇幻与文化的独特世界。这里的建筑独具匠心，楼体飞檐层层叠叠，像是振翅欲飞的飞鸟。问鼎世界的洞天吊脚楼、闻名天下的奇楼灯光演绎秀，是72奇楼小镇的两大核心创意。72奇楼中央镂空创意的人文景观，与“神山”天门山遥相呼应。72奇楼的建筑颠覆了民众对土家族建筑文化传统的审美认知，是世界了解土家族文化的窗口！
                <w:br/>
                <w:br/>
                第2天： 张家界国家森林公园（天子山/袁家界/金鞭溪） · 《张家界千古情》· 表演
                <w:br/>
                        早餐后，前往【张家界国家森林公园】（含景区环保车）， 张家界国家森林公园面积130平方公里，是中国第一个国家森林公园。其处于峰林演化史的青年期，地貌奇特，石峰林立，形态各异，树木茂盛 ；四周山地环抱，坡陡沟深，气候暖湿，景点众多。
                <w:br/>
                        首先前往游览【天子山景区】（游览时间约1.5小时，尊享森林公园优先通道，专车上天子山VIP通道），天子山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后前往世界自然遗产的核心【袁家界】（游览时间约1.5小时，含百龙天梯单程）， 后乘【百龙天梯】索道站乘全暴露观光缆车·最高户外电梯·体验66秒直达山顶、挑战你的心速！一览春日风光！袁家界位于杉刀沟北麓，是以石英岩为主构成的一座巨大而较平
                <w:br/>
                缓的山岳，既有石丛小涧、银瀑高泻，又有竹林繁茂、苍松垂壁。水丰林密，空气极为清新，是张家界公园一处风景集中地，主要游览：天下第一桥、迷魂台、哈利路亚山（电影《阿凡达》中“悬浮山”的取景山）后花园等。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
                <w:br/>
                有所调整，请你须知！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☆☆温馨提示☆☆：
                <w:br/>
                此为赠送项目，如遇景区提质改造或不可抗力因素造成无法正常演出以及个人原因取消等，赠送项目，不游不退。
                <w:br/>
                <w:br/>
                第3天： 湘西府 · 天门山国家森林公园 · 边城茶峒 · 凤凰古城
                <w:br/>
                        早餐后， 乘车前往游览【湘西府】（游览时间1.5小时）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乘车约2.5小时，前往【边城茶峒】（游览时间约1小时），边城景区所在的边城镇，以前叫茶峒镇，2008年改名为“边城镇”，沈从文笔下真正的“边城”并不在凤凰，而在茶峒，因为《边城》一文的名气和旧有称呼的习惯，现在还有不少人依然把这叫茶峒。小
                <w:br/>
                镇始建于嘉庆八年（1803年），地处湖南、贵州、四川交界处，重庆立为直辖市后，严格意义上说是湖南、贵州、重庆的交界处，有“一脚踏三省”之称。
                <w:br/>
                        游玩结束后，乘车约3小时前往凤凰，夜游【凤凰古城】（含景区接驳车），欣赏沱江两岸醉人【凤凰夜景】夜游沱江——带您穿越千年凤凰的必游景点！它是《边城》里的古朴拉拉渡，“翠翠”就在这里痴痴地等待；它是血色湘西的黄金水道，千年历史。
                <w:br/>
                ☆☆温馨提示☆☆：
                <w:br/>
                ① 因凤凰古城当地旅游地方性保护，进入凤凰古城地界前，我社会安排凤凰当地导游在凤凰段陪同讲解，介绍凤凰当地风土人情。另外，凤凰古城进城免费，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
                <w:br/>
                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w:br/>
                第4天： 凤凰古城 · 凤凰古城/怀化南-广州南/广州白云
                <w:br/>
                        早餐后，游览【凤凰古城】（游览时间约2小时），漫步古城，看沱江风光，江边吊脚楼，凤凰古城有着悠久的历史，最早可追溯到唐代，至今已有1300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地感受沈从文笔下的《边城》，感受着浓郁的民族风情和深厚的历史文化底蕴。
                <w:br/>
                        游览结束后，凤凰古城/怀化南送站，根据高铁票车次/时间（注：准确车次/时间将提前通知。平日参考： 13:00-19:00区间车次，节假日参考：12:00-00:00区间车次，具体以出票为准）乘坐高铁返回广州南/广州白云（高铁约5小时），愉快地结束旅程。
                <w:br/>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张家西，凤凰古城/怀化南—广州南/广州白云/广州站二等座高铁往返，如需自理往返大交通按张家界进，凤凰古城/怀化南出退减，请所有出游旅客必须携带本人有效身份证，无证者所造成损失由旅客自行承担。
                <w:br/>
                （2）景点门票：行程中所列景点/场馆首道大门票。（注：本行程已按最优门票核算，无任何优惠可退，请您知悉）
                <w:br/>
                （3）赠送项目：张家界国家森林公园环保车及百龙天梯单程、天门山上下山交通+扶梯+鞋套、凤凰接驳车、《张家界千古情》表演（注：赠送项目，不去不退任何费用）
                <w:br/>
                （4）团队用餐：全程安排5正3早（酒店含早餐、不用者不退）正餐30元/人，其中2餐升级【土家三下锅、阿牛血粑鸭宴】此为团队用餐，用餐条件与广东有一定的差异，大家应有心理准备。若放弃用餐，恕不退费，敬请谅解。
                <w:br/>
                （5）酒店住宿：全程网评4钻酒店，本行程酒店无三人间或加床服务，如遇单人情况，请您补足房差，补房差：520  退房差：350 ，谢谢配合！
                <w:br/>
                张家界参考酒店：湘瑞阁、锦江都城、山水中天、锦江都城、梅洛水晶，世界水四季或同级
                <w:br/>
                凤凰参考酒店：天下凤凰、国宾、锦凌绣国际酒店、最湘西，凤鸣，凤天国际、凤凰国际、辰龙金展或同级
                <w:br/>
                （6）当地用车：当地空调旅游车、用车根据实际人数全程当地用5—37座空调旅游车，保证一人一个正座！（特别说明：湖南旅游用车均为套车，整个行程不一定是同一辆车，但不影响行程用车，敬请须知。）
                <w:br/>
                （7）导游服务：导游服务：10人以上安排当地优秀国证导游全程悉心服务，10人以下安排司机兼向导服务，请知悉。在出游过程中如遇任何问题，请联系导游为您解决。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于本行程指定安排的购物店范畴！旅游车司机可能有兜售自家产腊肉等特产行为，属当地所有旅游车普遍性正常现象，可自由选择，报名前须知！
                <w:br/>
                <w:br/>
                ✅儿童费用说明：
                <w:br/>
                （1）6周岁-13岁儿童：含当地车、餐费、导游、门票优惠价、含高铁优惠票，不占床位，其他超高自理。（注：若中童按成人价格报名占床位，则不退任何差价，报名敬请知悉。）
                <w:br/>
                （2）6岁以下小童：含门票、当地车、餐费、导游；不占床位、超高自理。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（3）由于不可抗力原因而需要变更行程时产生的费用（包括但不限于自然灾害、航班延误或取消、车辆故障、交通意外等）。
                <w:br/>
                （4）其他自费门票景区景点门票（综合服务费包含门票、旅游车费、司机、导游服务费等项目）。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产品说明：
                <w:br/>
                成团保障：本产品提前1天报名旅行，1人起发团。（不可抗力因素除外）
                <w:br/>
                团队人数：本产品团队人数18人精品团。
                <w:br/>
                ✅拼团说明：
                <w:br/>
                1.散拼团有一定的特殊性，由于客人到达的时间以及港口可能不一样，短时间的等待属于正常情况，若因客人原因造成未能赶到正常发班时间的，产生额外费用，须客人自行承担。
                <w:br/>
                2.本产品为广东独立成团的散客拼团线路，在承诺服务内容和标准不变的前提下，可能会存在与其他线路拼团出游的情况，与其他客人合并用车，共同游玩，特此须知。如您报名旅行，则视为接受旅行社拼团后统一安排行程。
                <w:br/>
                <w:br/>
                为保证游客可如期出发，我社将与其他旅行社共同委托张家界光明国际旅行社有限公司（拼团出发），许可证号：L-HUN-08014。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✅预订说明：
                <w:br/>
                1.请您在预订时务必提供准确、完整的信息（姓名、性别、证件号码、国籍、联系方式、是否成人或儿童等），以免产生预订错误，影响出行。如因客人提供错误个人信息而造成损失，应由客人自行承担因此产生的全部损失。
                <w:br/>
                2.出行请携带好自己的有效证件，如因个人原因导致无法出行（如证件过期，限高等），造成损失将由个人自行承担，我社不予处理。
                <w:br/>
                3.我社有权根据港口及其具体班次时间调整行程景点游览先后顺序、变更住宿地点（特别是国庆、春节等重大法定节日），在保证行程景点游览不变且经与客人协商一致的前提下，对景点的游览顺序做合理的调整，客人对此表示理解。
                <w:br/>
                4.出游过程中，导游/服务人员可能会根据天气、交通等情况，对行程进行适当调整（如调整景点游览顺序等），以确保行程顺利进行。如遇不可抗力因素造成景点/场馆未能正常游玩/参观，导游/服务人员经与您协商一致后可根据实际情况取消或更换该景点/场馆，或由导游/服务人员在现场按旅游产品中的门票价退还费用（退费不以景区/场馆挂牌价为准），敬请谅解。
                <w:br/>
                5.赠送项目，景区有权依据自身承载能力以及天气因素等原因决定是否提供，客人亦有权选择参加或者不参加，如自动放弃，款项恕不退还。
                <w:br/>
                6.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✅出行说明：
                <w:br/>
                1.基于旅游体验的特殊性，若客人在行程中对任何旅游服务质量存有异议，请立即向导游/全陪/领队提出，以便旅行社能及时核查及采取补救措施，若客人没有及时提出或擅自解决而导致旅行社错过补救解决机会的，由此产生的扩大损失由客人自行承担。
                <w:br/>
                2.非自由活动期间，不允许提前离团或中途脱团，敬请谅解。未经随团服务人员同意，您不得擅自脱团、离团，经随团服务人员同意后，您应签署离团责任书，如您选择中途离团，未完成部分将被视为您自行放弃，已产生的实际费用，不予退还，并自行确保离团期间内人身及财产安全。回程机（车）票仍可使用，请自行赴机场（车站）返回。
                <w:br/>
                3.若客人擅自与非合同约定的人员（包括婴儿/小孩等）出行，因其与旅行社不存在合同关系，旅行社一旦发现，有权拒绝其上车且不予接待，并按客人因自身原因取消处理，所产生的费用及一切风险、损失，均由客人自行承担，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✅交通须知：
                <w:br/>
                1.往返大交通·高铁
                <w:br/>
                （1）购票时使用有效二代居民身份证信息的，可以凭二代居民身份证原件，直接通过车站自动检票机办理进、出站检票手续；
                <w:br/>
                （2）根据《铁路旅客运输规程》及《铁路旅客运输办理细则》等有关规定，火车票无法指定铺位、座席，均为随机分配，不能保证连号。车票按实际出票为准，不补退差价。如对铺位、席位有特殊要求，请您上车后自行与其他旅客或乘务人员协调解决，敬请谅解。
                <w:br/>
                （3）我司为您提供的是火车实名制客票，故根据铁道部规定旅客身份信息均需通过12306身份核验后方可购票，身份证件类型仅包括中华人民共和国居民二代身份证、港澳居民来往内地通行证、台湾居民来往大陆通行证和护照四类证件。
                <w:br/>
                （4）铁道部规定实名制车票办理退票和签转时，必须保证票（火车票）证（身份证原件）一致方可办理。故订单成交后，如需退订，请按以下条款执行：
                <w:br/>
                如果我社用线上支付平台购票及电子客票未换取纸质票，请及时联系我司，由我司为您办理火车票退改签手续，同时根据收取相应的业务损失费用。
                <w:br/>
                如果我社用现金购票或电子客票已经换取纸质票，请您自行前往火车站售票窗口办理火车票退改签手续，具体退订规则参考铁路部门相关退票规定
                <w:br/>
                （5）游客自行从出票站点乘车前往目的地，为了不耽误出行，请至少提前1小时到站，节假日期间请提前2小时到站！
                <w:br/>
                （6）儿童按年龄不按身高，年满6周岁且未满14周岁的儿童应当购买儿童优惠票；年满14周岁的儿童，应当购买全价票。
                <w:br/>
                2.当地用车
                <w:br/>
                （1）旅游用车存在套车现象，整个行程不一定是同一辆车，但并不影响行程用车，我社做到车等人，请您放心出行。交通工具未停稳时不要急于上下交通工具，特别留意车梯，以防滑倒；不要在车辆与车辆的衔接部位停留。在行车过程中不打扰和影响司机正常驾驶，系好安全带。
                <w:br/>
                （2）客人在旅游巴士内请扣好安全带；为防止出现意外，请客人不要在行进中的车内奔跑、不要站立在座位上；请勿在旅游巴士内饮热饮；贵重物品请随身携带，不要放在旅行车上，请客人留意集中时间与地点。
                <w:br/>
                （3）下车游览、就餐、购物时，请注意关好旅游车窗并随身携带贵重物品。旅途中发生交通事故，应当听从导游的安排及指挥，不要慌张。发生人员伤害时，应尽力施救或自救，同时注意保护现场，避免损失扩大。
                <w:br/>
                ✅游览须知：
                <w:br/>
                1.如产品已享受政策优惠的，则无相应门票优惠差价退减，敬请留意。
                <w:br/>
                2.如产品可享优惠，持军官证、老年证、学生证等其他符合景区/场馆门票优惠政策条件的游客，出行时请携带好证件原件，具体门票可享优惠政策及优惠金额以服务人员现场评估为准，旅行社根据减免或优惠后门票价格与旅行社采购价的差价，在当地予以退减。
                <w:br/>
                3.植物类（如枫叶、樱花、油菜花等）、季节类（如：雾凇、雪景等）等景观，受自然影响因素较大，可能会因天气、温度等原因导致观景不佳等情况，敬请谅解
                <w:br/>
                4.在水上（包括江河、湖海、水库）游览或者活动时，须注意乘船安全，应穿戴救生衣，不可单独前往深水水域或者危险河道。
                <w:br/>
                5.每次活动开始前务必听清导游告知的集合时间、集合地点、游览路线及注意事项，服从导游安排，请勿迟到；认清所乘车型、颜色、车牌号或其他标识。
                <w:br/>
                6.在景区参观游览时，请听从导游的安排，不要擅自离队，如果迷失方向，原则上应原地等候导游的到来或者打电话求救、求助，千万不要着急。经过危险地段（如陡峭、狭窄、潮湿泛滑的道路）不可拥挤，前往险峻景点观光时应充分考虑自身的条件是否可行，不要强求和存侥幸心理。
                <w:br/>
                7.自由活动期间，应注意人身安全，谨记导游提醒的各种注意事项以及景区的各种公告和警示牌。
                <w:br/>
                ✅住宿须知：
                <w:br/>
                1.入住当地标准建造酒店双人标准间。游客入住如出现单人情况，须自补单人房差，团队可根据实际情况安排三人间或双标间加床解决，加床不同于原房间内标准床，有可能是钢丝床或席梦思床垫（如遇酒店无法安排三人间或加床，游客须自补单人房差）。
                <w:br/>
                2.在遇到政府征用或旺季房满房的情况下，旅行社将不得不选用同等级但未在行程内列明的其他酒店时不另行通知，敬请谅解；
                <w:br/>
                3.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✅餐食须知：
                <w:br/>
                1.旅游团队用餐，旅行社按承诺标准确保餐饮卫生及餐食数量，但不同地区餐食口味有差异，不一定满足您的口味需求，若游客放弃用餐，不另行退费，敬请谅解。
                <w:br/>
                2.行程中如有因航班/车次时间原因或不可抗力因素，导致无法享用的正餐，由当地导游根据实际情况将未产生的费用现退给客人，由客人签名确认。
                <w:br/>
                ✅购物须知：
                <w:br/>
                1.对于参团行程中安排的购物店，不强制购物，如在购物店内购买的商品，自游客行程结束返程日期起30天内，支持游客发起无理由退货申请。但自由活动期间的购物行为、行程中非购物店的自发性购物行为以及部分购物场所除外。非商品质量问题、非假冒商品的，退货运费以及涉及的相关费用由游客承担。
                <w:br/>
                2.行程当中的某些景区景点内部特别是湘西、凤凰、溪布街等景区景点内均会有大大小小的商店、特产店、士多店、工艺品店等等，对景区内设立的商店、路店，不属于本行程指定安排的购物店范畴！
                <w:br/>
                3.旅游车司机可能有兜售自家产腊肉等特产行为，属当地所有旅游车普遍性正常现象，可自由选择，敬请报名前须知！
                <w:br/>
                出游温馨提示：
                <w:br/>
                1.准确的往返车次、酒店住宿、地接导游等具体以出团通知书为准，出团通知最迟为出发前一天发出，敬请留意。
                <w:br/>
                2.团费含旅游意外保险，客人可于前台报名时自行购买旅游意外保险。请注意保管好自己的财物，如有财物丢失，旅行社不承担赔偿责任。
                <w:br/>
                3.到达旅游目的地后，记好导游电话及入住酒店的名称和位置，记清所乘车辆牌号及停车位置，遵守旅行社规定的时间和路线。
                <w:br/>
                4.客人应知悉自身的健康状况，有高空恐惧症或心脏病、高血压等身体有不适或疾病历史的，请报名时提前告知前台；对不适合自身条件的旅游活动应谨慎选择，否则因此而产生的不利后果，由客人个人自己全额承担责任。
                <w:br/>
                5.行程服务项目特别约定及说明：为了确保旅游顺利出行，防止旅途中发生人身意外伤害事故，请旅游者在出行前做一次必要的身体检查，如存在下列情况，因服务能力所限无法接待：（1）传染性疾病患者，如传染性肝炎、活动期肺结核、伤寒等传染病人；（2）心血管疾病患者，如严重高血压、心功能不全、心肌缺氧、心肌梗死等病人；（3）脑血管疾病患者，如脑栓塞、脑出血、脑肿瘤等病人；（4）呼吸系统疾病患者，如肺气肿、肺心病等病人；（5）精神病患者，如癫痫及各种精神病人；（6）严重贫血病患者，如血红蛋白量水平在50克/升以下的病人：（7）大中型手术的恢复期病患者；
                <w:br/>
                6.65周岁以上人群需提交半年内三甲医院的体检报告且有65岁以下家属陪同，需签署免责并购买对应的旅游意外保险方可出游；
                <w:br/>
                7.游客不得隐瞒自身健康状况，根据自己的身体状况参加游览项目，对不适合参与的游览项目旅行社有权建议不参加（如高血压、心脏病、传染病等重大疾病），否则风险自行承担；对需要经常服用药品的客人，药品要随身携带并保证急需。旅行当中不过量饮酒，注意饮食，不随便食用冰冷、辛辣及过敏性食物，若发现身体不适后请马上向导游报告以便及时诊断处理，预防食物中毒。
                <w:br/>
                8.如遇旅行社不可抗力因素（如塌方、塞车、天气、航班延误、车辆故障等原因）造成行程延误或不能完成景点游览，旅行社不承担责任。
                <w:br/>
                9.严禁携带违禁物品出行，请您保管好自己的行李物品，不要替他人携带行李或其他不明物品。
                <w:br/>
                10.同团客人，不同地区报名、不同日期报名、不同标准的价格可能均有不同，团费有较大差异，敬请旅客注意！另外，旅游者之间要和谐友善，不与他人发生争执、斗殴和纠纷。
                <w:br/>
                11.因部分景点为高山自然景观，以登山为主且车程较长，为了您的出行安全，65岁以上（含65岁）长者报名时必须有年轻家属陪同，如单独出行则需提供县级以上医院开具的健康证明（体检报告：血压、心电图、呼吸道、心率等检查报告），并签署家属委托书、免责书，否则组团社有权拒绝报名，为了您的安全，孕妇请勿参团，敬请须知。
                <w:br/>
                12.请严格遵守景区规定，不去危险区域，不在危险地方停留和拍照摄像，走路时不观景不看手机，做到不在景区狂奔、跳跃、打闹。
                <w:br/>
                13.行程外的一切客人自愿或要求增加的行程景点等或者其他购物娱乐活动等在不影响其他客人或其他个人同意的情况下可以进行，但是必须同导游签订《补充协议》，否则本公司将不能安排。
                <w:br/>
                14.携带未成年人或老年人同行的，亲友要切实承担其监护责任，不能让未成年人单独行动，并注意安全，以防止意外的发生。
                <w:br/>
                15.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16.遵守国家及地方的安全规定和有关警示，尊重当地的民俗民风习惯，做到文明旅游。保护景区动植物和景区设施，做到不刻字、不随意抽烟、不随地大小便、不乱扔垃圾，不要翻爬栅栏围墙，请勿投喂景区内及当地住户饲养的动物，防止受到动物（猴子、犬类、鸟类等）伤害。
                <w:br/>
                17.由于部分目的地的路途比较遥远，正餐时间稍有偏差，请客人自备干粮以防饿肚子。
                <w:br/>
                18.以上行程的游览顺序和酒店住宿顺序可能根据高铁票的车次进行调整，以行程的合理舒服性为第一调整原则，不会减少景区景点的数量和游览时间。具体准确行程以出团通知书为准。
                <w:br/>
                19.为维护游客的正当权益，增强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满意度为准则。有客人投诉与意见单不符，我社不做任何赔付。如对我社接待质量不满意请在第一时间与我社联系，方便我社协助处理。
                <w:br/>
                <w:br/>
                <w:br/>
                <w:br/>
                旅行社免责协议
                <w:br/>
                甲方（旅游者）：
                <w:br/>
                乙方（旅行社）：
                <w:br/>
                     本人自愿要求参加。从年月日至年月日止。
                <w:br/>
                     本人已完全了解和理解贵社接待人员所告知的注意事项，并根据对高龄人群的参团告知，承诺如下：
                <w:br/>
                本人以及亲人了解自己的身体情况，适合参加此次旅游团，本人能够完成此次旅行并按期返回。
                <w:br/>
                如本人未按贵社要求如实告知相关健康情况或者隐瞒自身健康的真实情况，在旅途中突发老年易发疾病（心脏病、心肌梗死等），本人承担因此而产生的全部责任以及发生的全部费用，并承担给贵社造成损失的赔偿责任。
                <w:br/>
                在旅游过程中，本人放弃禁止高龄人群参加的相应景点或相应活动权利，若因本人坚持参加所产生的全部后果均由本人承担。
                <w:br/>
                在旅游过程中，如果本人由于身体不适或者其他原因导致不能继续完成行程，需要贵社协助提前返回、就医等情况发生，由本人承担全部责任及发生的全部费用，并且由领队、全陪、全团游客及本人签字！
                <w:br/>
                本人已就此告知了亲友并得到他们的同意，本人同意任何单一或全部核实义务。
                <w:br/>
                     以上承诺内容是本人及亲友的真实意愿，对本协议的各项条款及本次行程中，可能存在的因地域差异会产生的不良反应和旅途辛劳程度，贵社工作人员已充分告知本人及本人亲友，本人及本人亲友已完全理解并自愿承诺。若发生纠纷，以本协议为准。
                <w:br/>
                     特此承诺！
                <w:br/>
                甲方旅游者签字：                               乙方旅行社代表签字：
                <w:br/>
                   年月日年月日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2026-10-21T08:12:24+08:00</dcterms:created>
  <dcterms:modified xsi:type="dcterms:W3CDTF">2026-10-21T08:12:24+08:00</dcterms:modified>
</cp:coreProperties>
</file>

<file path=docProps/custom.xml><?xml version="1.0" encoding="utf-8"?>
<Properties xmlns="http://schemas.openxmlformats.org/officeDocument/2006/custom-properties" xmlns:vt="http://schemas.openxmlformats.org/officeDocument/2006/docPropsVTypes"/>
</file>