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（假日）爱尚普者黑 普者黑+石屏+建水+弥勒双动6日游行程单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YN1789715598aF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建水县-元阳县-普者黑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广州→普者黑
                <w:br/>
                行程：普者黑接站→仙人洞村
                <w:br/>
                ▶ 始发站乘动车，抵达普者黑后专车接站，沿途穿行滇东南喀斯特山水画廊，孤峰拔地而起，峰丛连绵错落，碧水环绕田园，满目青绿温婉，空气清新温润，一路皆是山水相融的诗意风光。
                <w:br/>
                ▶ 随后前往【仙人洞村】，这是一个有着400多年历史的彝族撒尼人聚居村落，坐落于普者黑景区核心区域，背靠青山、前临绿水，仙人湖的澄澈湖水环绕村落四周，座座孤峰倒映水中，宛如一幅天然盆景，清晨与傍晚时分，薄雾缭绕其间，景色如诗如画，尽显“天边梦境·人间瑶池”的韵味。白墙青瓦的民居依水而建，远山倒影湖面，晨雾晚风萦绕街巷，彝家风情与湖山秀色浑然一体，尽是原生态水乡田园的静谧与柔美。
                <w:br/>
                ▶ 晚餐后入住普者黑客栈。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晚餐：团餐30/人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普者黑客栈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普者黑一地
                <w:br/>
                行程：青龙山→三生三世→情人桥
                <w:br/>
                ▶ 早餐后，开启普者黑深度漫游的一天，首先前往【青龙山】，它是普者黑景区的核心观景地，也是俯瞰整个普者黑山水全貌的最佳地点。青龙山的登山路线有两条，一条是陡峭的台阶路，耗时约25分钟即可登顶，另一条是缓坡路，耗时约45分钟，坡度平缓更适合休闲漫步。山顶分布着多个观景台，其中西侧的日落观景台视野最为开阔，能将普者黑的万亩荷塘、孤峰群、田园村落尽收眼底，尤其是日出与日落时分，光影交错，青山、碧水、晚霞相映成趣，美得令人沉醉。
                <w:br/>
                ▶ 随后前往【三生三世取景地】，这里便是电视剧《三生三世十里桃花》中“青丘”的实景拍摄地，原名菜花箐村，因村寨坐落的箐边开满菜花而得名。这里青峰山峦连绵起伏，小桥流水潺潺流淌，芳草萋萋、碧波荡漾，漫山遍野的桃树错落分布，即便非花期，也能感受到那份清幽雅致的意境，置身其中，仿佛一秒穿越进仙侠世界，随手一拍都是氛围感满满的古风大片。▶ 中午享用美味中餐后，前往【普者黑情人桥】相传这里是彝族青年对歌传情的地方，清风拂过，山水相融，满是滇东南独有的温柔浪漫。
                <w:br/>
                ▶ 返回酒店休息，延续普者黑的美好时光。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午餐：团餐30/人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普者黑一地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普者黑→石屏→建水
                <w:br/>
                行程：石屏古城→石屏文庙→蚁工坊
                <w:br/>
                ▶ 早餐后乘车前往享有“文献名邦”“状元故里”美誉的石屏，首先游览【石屏古城】，这座古城被誉为“龟背托起的古城”，较完整地保留了明清时期的建筑风貌，拥有192座保存完好的明清古民宅、府第，素有“滇南明清民居博物馆”之称。古城深藏滇南腹地，街巷纵横古朴悠长，青石板路温润沧桑，青砖灰瓦的老建筑连片排布，古宅庭院错落相依，古树苍劲伫立街巷两旁，文风绵延、古韵悠长，满是岁月沉淀的厚重气息。
                <w:br/>
                ▶ 来到【石屏县衙】，古建院落格局方正严谨，飞檐翘角古朴庄重，木构雕花精致细腻，庭院清幽雅致，古木参天掩映楼宇，承载着滇南千年官署文脉，静静诉说古城悠悠往事。
                <w:br/>
                ▶ 前往【石屏文庙】，文庙是石屏古城的心脏，也是石屏文脉之魂，始建于元至正年间，历经明清多次修葺扩建，占地面积4257平方米，坐北朝南，由牌坊、泮池、大成殿、先师殿等建筑组成，规制完整，现为全国重点文物保护单位。庙宇古建气势恢弘，棂星门、大成殿次第排布，殿宇雕梁画栋、古朴典雅，院内古柏苍劲挺拔，庭院清净肃穆，书香文脉萦绕千年，尽显儒家文化的端庄与底蕴。
                <w:br/>
                ▶ 随后前往【蚁工坊】，整体建筑以艺术空心砖堆砌而成，线条灵动、造型奇幻别致，错落的墙体与穹顶建筑层次丰富，马卡龙色系配色清新治愈，光影穿梭于廊道院落之间，背靠田园青山，文艺氛围与自然风光相融，自成一方艺术秘境。
                <w:br/>
                ▶ 傍晚抵达建水，享用晚餐后入住建水温德姆酒店​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午餐：团餐30/人     晚餐：团餐30/人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建水温德姆酒店或同级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建水一地
                <w:br/>
                行程：建水小火车→古井豆腐体验→双龙桥→朱家花园
                <w:br/>
                ▶ 早餐后，首先体验【建水小火车】，这是一趟行驶在百年米轨上的复古列车，始于1915年开工建设的个碧临屏铁路，2015年正式开通旅游专线，全程12.82公里，设有临安站、双龙桥站、乡会桥站、团山站四个站点。小火车车身为复古色调，搭配复古的车窗与座椅，车内陈列着旧时的铁路信号灯、老照片等物件，仿佛一秒穿越回20世纪初的滇南。列车缓缓穿行于建水田园乡间，沿途良田万顷、绿野铺展，白墙灰瓦的村落散落田间，古树溪流相伴路旁，远山青黛连绵，田园风光恬淡悠然，满眼都是滇南乡村的原生态秀美景致。
                <w:br/>
                ▶ 前往建水【古井豆腐体验区】，古城古井星罗棋布，古井青石围砌、清泉常年不竭，井水清冽甘醇，周边古巷幽深、老屋错落，青石板路蜿蜒相连，烟火古韵交织相融，藏着建水千年市井与水土风情。在这里，你可以近距离观看豆腐制作的12道传统工序——选豆、磨浆、滤渣、炭火熬浆、点酸浆、手工包制、自然发酵等，还能亲手体验包豆腐、烤豆腐的乐趣，品尝刚出炉的豆腐，外酥里嫩、豆香浓郁，搭配当地特色蘸水，解锁最地道的建水味道，同时还能选购腐乳、臭豆腐干等伴手礼。
                <w:br/>
                ▶ 来到【双龙桥】，双龙桥建于清乾隆年间，是云南现存规模最大、艺术价值最高的多孔连拱桥，也是建水的标志性建筑之一，桥体由青石砌筑，古朴坚固，桥上的石雕栏杆、碑刻等装饰精美，尤其是桥中央的楼阁，飞檐翘角、气势恢宏，尽显古代工匠的精湛技艺。桥身古朴厚重，十七个桥孔规整错落，横跨碧波之上，两岸良田连片、绿树成荫，远山含黛、近水含情，古桥倒影河面，尽显滇南古桥的雄浑与温婉。
                <w:br/>
                ▶ 游览【朱家花园】，它被誉为“西南边陲大观园”“滇南大观园”，是清末乡绅朱渭卿兄弟建造的家宅和宗祠，也是全国重点文物保护单位、云南最大的私家园林，占地5000多平方米，分为住宅和祠堂两部分。花园整体布局精巧，融合了江南园林的雅致与滇南民居的特色，园内假山、竹林、楼阁、戏台一应俱全，亭台楼阁、池塘假山、花木绿植错落有致，一步一景。院落层叠错落，亭台楼阁、水榭回廊布局精巧，雕梁画栋繁复精美，庭院花木葱茏、池沼清幽，飞檐黛瓦映着蓝天白云，融合江南园林雅致与滇南民居风情，古韵盎然、气度不凡。
                <w:br/>
                ▶ 当晚继续入住建水温德姆酒店，安静休整身心。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午餐：团餐30/人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建水温德姆酒店或同级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建水→弥勒
                <w:br/>
                行程：太平湖森林公园→东风韵艺术小镇→红河水乡
                <w:br/>
                ▶ 早餐后乘车前往弥勒，首先前往【太平湖森林公园】，这是一个占地42平方公里的森林秘境，夏日平均气温仅20℃，是天然的避暑胜地。公园内植被茂密，负氧离子爆表，三角梅瀑布倾泻湖畔，童话木屋隐匿林间，滨湖湿地碧波荡漾，构成了一幅绝美的自然画卷。湖面开阔浩渺，湖水澄澈碧绿，湖中小岛星罗棋布，环湖森林繁茂苍翠，大片花海层层绽放，四季繁花次第更迭，青山环抱湖面，清风拂过水波荡漾，湖光花海相映成趣，宛如藏在滇中的生态后花园。
                <w:br/>
                ▶ 前往网红地标【东风韵艺术小镇】，前往【东风韵艺术小镇】，这是一个集葡萄文化、自然风光、人文旅游为一体，以文化艺术创意为特色的国家AAAA级景区，被誉为滇中的“普罗旺斯”。小镇内不仅有广阔的薰衣草庄园、葡萄酒庄园、玫瑰庄园等，更有独具特色的后现代主义建筑，其中最具代表性的便是万花筒建筑。整片建筑群以红砖原生打造，万花筒艺术馆、半朵云建筑造型魔幻独特，曲线流畅灵动，无钢筋支撑的穹顶自成奇观，周边薰衣草花海连片蔓延，远山层叠、蓝天映衬，艺术建筑与自然山野完美相融，氛围感十足。
                <w:br/>
                ▶ 漫步【红河水乡】，依水系而建，河道纵横蜿蜒，小桥流水错落有致，白墙黛瓦古街连绵，亭台楼阁临水而立，碧水倒映街巷屋宇，白日清雅温婉，夜色灯火阑珊，兼具江南水乡的柔情与滇南小城的慵懒韵味。
                <w:br/>
                ▶ 结束后，入住弥勒温泉酒店，私享天然温泉康养，卸下整日旅途疲惫。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午餐：团餐30/人     晚餐：团餐30/人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弥勒温泉酒店或同级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弥勒→送站
                <w:br/>
                行程：弥勒多巴胺市场 →送站
                <w:br/>
                ▶ 早餐后前往【弥勒多巴胺市场】，集市建筑色彩鲜亮明快，层次丰富、氛围感满满，街巷干净整洁，绿植繁花点缀街角，周边城市风光舒展清新，市井烟火与文艺风情相融，尽显弥勒鲜活温柔的城市气质。
                <w:br/>
                ▶ 游览结束后整理行囊，带着一路滇东南山水与人文美景，圆满返程，结束愉快的 6 天 5 晚之旅。乘动车返回始发地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大交通：双动：含始发地至普者黑站、弥勒站至始发地动车票二等座（根据12306最新规定，我社代订动车团队票开出后不得签转、更改及退票，出票则扣费；如需更改，需本人携带身份自行到车站签改退，损失自理）。
                <w:br/>
                2、用车：云南当地空调旅游大巴车，一人一正座，根据实际人数安排用车。
                <w:br/>
                3、餐饮：全程5早7正，餐标30元/人，每桌10菜一汤，每桌菜数根据人数略减；游客因自身原因不跟团用餐或自行用餐的，餐费不退；儿童不占床不含早餐；成人酒店含早，不用不退。（特色餐：石屏八面煎鱼宴+建水汽锅宴+弥勒簸箕宴）
                <w:br/>
                4、住宿：全程入住5晚精选酒店
                <w:br/>
                第一、二晚：普者黑连住2晚景区客栈：仙人第一家、茂林山居、金康大酒店或同级
                <w:br/>
                第三、四晚：建水连住两晚：皓枫温德姆酒店或同级
                <w:br/>
                第五晚：弥勒网评4钻温泉酒店：湖景温泉酒店或同级
                <w:br/>
                特别注明：以上酒店若遇黄金周旺季和政府行为征用，我社安排不低于以上标准的酒店。
                <w:br/>
                普者黑、建水、弥勒因经济条件有限，酒店标准无法与一线城市标准酒店相比，主要以客栈、一般商务型酒店为主，保证干净卫生，且部分酒店无电梯或无空调，造成不便敬请谅解！
                <w:br/>
                5、导游：中文优秀地陪导游讲解服务；10人起安排地陪导游，10人以下司机兼向导。10人起派全陪导游跟团。
                <w:br/>
                6、门票：行程所列景点第一大门票及赠送项目，赠送项目若因客观原因无法参观或客人放弃游览的费用不退不免！行程中所有门票以在报价上优惠过了，到了当地客人均不再享受门票的二次优惠！
                <w:br/>
                7、购物说明：（云南部分景区游购结合，景区景中店不属于购物点）景区内或行程中途经的手工艺展示作坊、特色景点、民族村寨、步行街、商品批发市场、大型百货商场/超市、过脚过路店、公路边或服务区商店、公园、博物馆、展览馆、体验馆、制作工场、酒店，餐厅，前店后厂/前厂后店的购物场所附设商品销售为景区设施，仅供了解当地特色文化之用，途经的休息站、加油站、公共卫生间等地停留购物场所仅供休息和方便之用；游客购物为个人自主行为，以上均不属于我社指定购物店，请游客理性消费，游客因购物产生的纠纷与本社无关，敬请注意。
                <w:br/>
                特别提醒：如遇旺季，景点顺序导游根据实际情况安排，敬请谅解。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、因交通延误、取消等意外事件或不可抗力原因导致的额外费用；
                <w:br/>
                2、游意外保险及航空保险（建议旅游者购买）；
                <w:br/>
                3、自由活动期间交通费和餐费；
                <w:br/>
                4、全程入住酒店产生的单房600元/人，国家法定家假日等旺季房差实际确认为准；
                <w:br/>
                5、因旅游者违约、自身过错、自身疾病等自身原因导致的人身财产损失而额外支付的费用；
                <w:br/>
                6、景区小交通：如普者黑小马车5元/人自愿乘坐，普者黑柳叶舟280/人自愿乘坐。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1、收客年龄：不限制。65岁以上的长者需要3甲医院的健康证明和免责书，免责书需要子女签字；未满18周岁出游的游客，需要家属陪同，出团前将签署未成年人旅游须知。
                <w:br/>
                2、港澳台同胞、外宾正常收（会中文沟通）。
                <w:br/>
                3、由于包价优惠，自愿放弃或人力不可抗力因素造成无法成行的项目，不安排替代项目、不退任何费用，学生证老年证门票优惠一律不退。
                <w:br/>
                4、有下列情形者，因服务能力有限无法接待：传染性疾病患者、心脑血管疾病患者、精神病患者、大中型手术恢复期病患者、孕妇及行动不便者（为确保顺利出行，请旅游者自己检查自己身体情况，如行程中发现以上情形，旅行社有权在收取已产生费用后终止合同及接待安排）。
                <w:br/>
                5、云南地处于高原，且旅游路途较长，60岁(含60岁)以上团友参团必须填写《参团健康情况》、《免责声明》，向旅行社申报身体健康情况。65岁(含65岁)以上，必须有监护人陪同方可接待。严重高血压、心脏病患者、身体不佳者不宜进高原，不宜参团。凡有高血压、糖尿病、心脏病、脑溢血、冠心病等病情或年龄在65岁以上体弱者，为了您的安全请勿隐瞒实情，您可另选他线，不宜冒险参团进高原（高原反应不在旅游保险范围之内）。18以下至65岁(含65岁)以上，必须有监护人陪同方可接待。
                <w:br/>
                6、①应国家最高人民法院失信人（包括失信人被执行人、限制消费人员）不得乘坐飞机之规定，各大航空公司均不允许失信人购买飞机票（详细限制内容参见；中国执行信息共开网相关声明http://zxgk.court.gov.cn/）。如游客属失信人，请勿报团出行！如已列为失信人的游客仍决定参团出游的，请于报名缴费前向旅行社明确说明此情况，由旅行社安排是否参团。②如游客违反告知义务，需自行承担旅游不能成行、购机票款不能退回的损失（包括因占位虚耗机位未能出票的机票全款损失）旅行社将按照旅游法之规定退款，且不能开具任何发票。游客违反告知义务，若导致航空公司取消全团旅客座位，将承担其他游客购票损失及不能按时出行之损失的赔偿责任。国家法院失信人验证网站为http://shixin.court.gov.cn；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2026-10-21T09:05:47+08:00</dcterms:created>
  <dcterms:modified xsi:type="dcterms:W3CDTF">2026-10-21T09:05:47+08:00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