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【月亮女神号】华人包船 “北极熊王国”斯瓦尔巴群岛,“北大西洋隐秘之境”法罗群岛探索17天行程单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CJ1789113789Tx</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北京市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丹麦-北极</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17</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◇去程参考航班信息: 
                <w:br/>
                北京-哥本哈根：CA877  7月9日   PEKCOH  1320/1705或待定   飞行时间：9小时45分钟
                <w:br/>
                ◇回程参考航班信息：
                <w:br/>
                哥本哈根-北京 CA878  7月24日  CPHPEK哥本哈根-北京   1905/0955+1或待定  飞行时间：8小时35分钟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 黄金时段。7月上中旬北极进入盛夏。天空蔚蓝的晴天更多。北极熊、北极鹿、北极狐、北极鸟、北极海象和海豹捕食活跃。此后北冰洋冰盖和群岛冰山快速消融，北极熊越来越少，开始消失在陆地原野。
                <w:br/>
                √ 极品行程。乘坐邮轮环岛登陆巡游北极熊最多的地区“北极熊王国”、“北极野生动物天堂”—— 斯瓦尔巴群岛，往北深入北冰洋冰盖约北纬81度左右，与北极熊共度清凉暑假。进入“北极大西洋隐秘之境”——法罗群岛，赠送“童话王国”丹麦哥本哈根观光。
                <w:br/>
                √ 五星新船。月亮女神号是2023年首航的小型奢华极地邮轮，设施先进豪华，探险队经验丰富，舒适性与体验感无与伦比。
                <w:br/>
                √ 华人包船优势明显。华人包船提供更多中式服务，膳食更适合华人，登陆更多符合华人审美观的地方，朝圣北极黄河站。极友是各行业大师、专家，是价值不菲人脉资源。
                <w:br/>
                √ 无晕船之虑。乘坐华人包船登陆巡航北极熊王国斯瓦尔巴群岛，饱览壮观震撼美景、休闲从容享受假期。邮轮全程在群岛内湾航行，风平浪静，享受了探险北极乐趣却无晕船之虑。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中国——哥本哈根
                <w:br/>
                搭乘国际航班前往丹麦首都——哥本哈根。抵达后入住酒店休息调整时差。
                <w:br/>
                <w:br/>
                ◇参考航班信息: 
                <w:br/>
                北京-哥本哈根：CA877  7月9日   PEKCOH  1320/1705或待定   飞行时间：9小时45分钟
                <w:br/>
                <w:br/>
                ◇时间/天气：哥本哈根比中国慢6小时，11℃-19℃
                <w:br/>
                ◇膳食：早午晚餐飞机上或自理       交通：飞机+步行        住宿：四星级酒店
                <w:br/>
                ◇备注：法罗群岛段5人成团，团队人数少于10人，不安排领队随团。
                <w:br/>
                交通：飞机+步行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四星级酒店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哥本哈根——法罗群岛
                <w:br/>
                搭乘航班从哥本哈根飞往法罗群岛，抵达法罗群岛的瓦加尔岛机场。
                <w:br/>
                抵达后，我们将展开对法罗群岛沃格岛的探访。首先驱车前往岛上最后一个通公路的小镇 Gásadalur，这里坐落着举世闻名的穆拉瀑布（Múlafossur），是旅行者们必到的网红打卡点。途中，我们还将造访幽静神秘的 Bøur小村，在此可远眺奇特的海蚀地貌，欣赏廷德霍姆岛与达兰加尼尔海门的壮丽景观。
                <w:br/>
                随后，我们将前往Miðvágur小镇，开始徒步前往著名的海上悬湖。沿途可饱览巍峨的悬崖绝壁，最终见证湖水倾泻入海的壮观奇景- Bøsdalafossur 瀑布。
                <w:br/>
                （北极内陆飞机小、天气变化无常，或其它原因可能会导致哥本哈根-法罗群岛间航班延误或取消，因此引起后续行程更改或取消的经济和法律责任或其它责任问题由客人负责，与旅行社无关。） 
                <w:br/>
                <w:br/>
                ◇参考航班：待定  
                <w:br/>
                <w:br/>
                ◇时间/天气：法罗群岛比哥本哈根慢1小时，11℃-19℃
                <w:br/>
                ◇膳食：酒店早餐，午餐飞机上自理，当地晚餐       交通：飞机+车+步行       住宿：四星级酒店
                <w:br/>
                交通：飞机+车+步行
                <w:br/>
              </w:t>
            </w:r>
          </w:p>
        </w:tc>
        <w:tc>
          <w:tcPr/>
          <w:p>
            <w:pPr>
              <w:pStyle w:val="indent"/>
            </w:pPr>
            <w:r>
              <w:rPr>
                <w:rFonts w:ascii="宋体" w:hAnsi="宋体" w:eastAsia="宋体" w:cs="宋体"/>
                <w:color w:val="000000"/>
                <w:sz w:val="20"/>
                <w:szCs w:val="20"/>
              </w:rPr>
              <w:t xml:space="preserve">早餐：酒店早餐     午餐：X     晚餐：当地晚餐   </w:t>
            </w:r>
          </w:p>
        </w:tc>
        <w:tc>
          <w:tcPr/>
          <w:p>
            <w:pPr>
              <w:pStyle w:val="indent"/>
            </w:pPr>
            <w:r>
              <w:rPr>
                <w:rFonts w:ascii="宋体" w:hAnsi="宋体" w:eastAsia="宋体" w:cs="宋体"/>
                <w:color w:val="000000"/>
                <w:sz w:val="20"/>
                <w:szCs w:val="20"/>
              </w:rPr>
              <w:t xml:space="preserve">四星级酒店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法罗群岛（北方岛屿 - 卡鲁尔灯塔）
                <w:br/>
                今天，我们将开启法罗群岛北部群岛的探索之旅。首先前往博罗伊岛（Borðoy），这是一座风景秀丽的岛屿，也是通往北部岛屿的门户。随后我们将乘渡轮前往卡尔斯岛（Kalsoy），这里坐落着法罗群岛的第二大城镇 克拉克斯维克（Klaksvík），也是群岛北部的文化与渔业中心。
                <w:br/>
                卡尔斯岛以其狭长的地形和连绵的山脉而闻名，岛屿两侧陡峭的悬崖直插入海，勾勒出震撼的北大西洋风貌。岛上散布着几个小村庄，其中最令人神往的是位于尽头的特罗拉内斯（Trøllanes）。这里四面环绕着青翠的草地与高耸的山峰，宛如一处与世隔绝的世外桃源。
                <w:br/>
                从特罗拉内斯出发，我们将徒步前往 卡鲁尔灯塔Kallur，这座坐落于峭壁之上的灯塔被誉为北大西洋最隐秘的灯塔。这里不仅是旅行者心中的圣地，也是电影《007：无暇赴死》的取景地。沿途我们还将看到象征性的“詹姆士·邦德墓碑”，感受电影氛围与真实风光的交融。
                <w:br/>
                卡尔斯岛还因一则古老传说而闻名：海豹女郎。传说她在岛上化身为人，最终不得不重返大海。如今，在 米克拉达鲁尔（Mikladalur）村庄矗立着一座海豹女郎雕像，凝望大海，诉说着这段法罗群岛最动人的民间故事。
                <w:br/>
                ◇膳食：酒店早餐，简单午餐，当地晚餐       交通：车+步行       住宿：四星级酒店
                <w:br/>
                交通：车+步行
                <w:br/>
              </w:t>
            </w:r>
          </w:p>
        </w:tc>
        <w:tc>
          <w:tcPr/>
          <w:p>
            <w:pPr>
              <w:pStyle w:val="indent"/>
            </w:pPr>
            <w:r>
              <w:rPr>
                <w:rFonts w:ascii="宋体" w:hAnsi="宋体" w:eastAsia="宋体" w:cs="宋体"/>
                <w:color w:val="000000"/>
                <w:sz w:val="20"/>
                <w:szCs w:val="20"/>
              </w:rPr>
              <w:t xml:space="preserve">早餐：酒店早餐     午餐：简单午餐     晚餐：当地晚餐   </w:t>
            </w:r>
          </w:p>
        </w:tc>
        <w:tc>
          <w:tcPr/>
          <w:p>
            <w:pPr>
              <w:pStyle w:val="indent"/>
            </w:pPr>
            <w:r>
              <w:rPr>
                <w:rFonts w:ascii="宋体" w:hAnsi="宋体" w:eastAsia="宋体" w:cs="宋体"/>
                <w:color w:val="000000"/>
                <w:sz w:val="20"/>
                <w:szCs w:val="20"/>
              </w:rPr>
              <w:t xml:space="preserve">四星级酒店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法罗群岛（米基内斯岛）
                <w:br/>
                今天，我们将前往北大西洋最著名的观鸟胜地之一米基内斯岛（Mykines）。清晨从沃格岛乘船出发，驶向这座静谧而神秘的小岛。米基内斯因其丰富的鸟类资源而闻名，被誉为“观鸟者的天堂”，是北大西洋最重要的鸟类栖息地之一。登岛后，我们将沿着曲折的山路徒步，走进充满生命气息的海鸟世界。在陡峭的悬崖和翠绿的草坡之间，随处可见成群的海鸟：海鹦鹉（Puffins）：成千上万只呆萌的海鹦鹉在草坡的洞穴间筑巢，憨态可掬，令人忍俊不禁。
                <w:br/>
                首都文化之旅，我们将在导游的带领下游览 托尔斯港（Tórshavn）——世界上最小的首都之一，却承载着厚重的历史与独特的北欧气息。
                <w:br/>
                我们的行程将从漫步Tinganes 老城区开始，这里是托尔斯港的历史心脏。红色木屋与绿草屋顶的小房子依旧保持着维京时代的传统风貌，狭窄的鹅卵石街道蜿蜒而行，仿佛带人回到千年前的北欧世界。Tinganes 至今仍是政府所在地，延续着900多年前维京人首次集会立法的传统。托尔斯港的历史可以追溯到公元9世纪，当时维京人在此建立港口，并以雷神托尔（Thor）命名。自那时起，托尔斯港逐渐发展为群岛的政治与商业中心。中世纪时期，这里修建了仓库和要塞，以抵御频繁的海盗入侵。如今，托尔斯港已成为法罗群岛的文化与经济枢纽，人口约2万，占全群岛人口的近40%。尽管规模不大，这里却充满了活力：传统与现代交织，古老的草皮屋与现代建筑相映成趣；咖啡馆、博物馆、画廊与音乐厅让这座小首都散发出浓郁的文化氛围。
                <w:br/>
                这次探访不仅让您领略法罗群岛独特的建筑与历史底蕴，也将带您体验这里恬静而真实的北欧生活方式。
                <w:br/>
                ◇膳食：酒店早餐，简单午餐，当地晚餐       交通：车+轮渡+步行       住宿：四星级酒店
                <w:br/>
                交通：车+轮渡+步行
                <w:br/>
              </w:t>
            </w:r>
          </w:p>
        </w:tc>
        <w:tc>
          <w:tcPr/>
          <w:p>
            <w:pPr>
              <w:pStyle w:val="indent"/>
            </w:pPr>
            <w:r>
              <w:rPr>
                <w:rFonts w:ascii="宋体" w:hAnsi="宋体" w:eastAsia="宋体" w:cs="宋体"/>
                <w:color w:val="000000"/>
                <w:sz w:val="20"/>
                <w:szCs w:val="20"/>
              </w:rPr>
              <w:t xml:space="preserve">早餐：酒店早餐     午餐：简单午餐     晚餐：当地晚餐   </w:t>
            </w:r>
          </w:p>
        </w:tc>
        <w:tc>
          <w:tcPr/>
          <w:p>
            <w:pPr>
              <w:pStyle w:val="indent"/>
            </w:pPr>
            <w:r>
              <w:rPr>
                <w:rFonts w:ascii="宋体" w:hAnsi="宋体" w:eastAsia="宋体" w:cs="宋体"/>
                <w:color w:val="000000"/>
                <w:sz w:val="20"/>
                <w:szCs w:val="20"/>
              </w:rPr>
              <w:t xml:space="preserve">四星级酒店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法罗群岛（黄金圈）
                <w:br/>
                今天，我们将踏上法罗群岛最负盛名的 黄金圈之旅。这一行程串联起色彩斑斓的村庄与壮丽的自然奇观，让我们深度领略法罗群岛的纯朴民风与独特风情。黄金圈的核心景点位于厄斯特岛 （Eysturoy） 与 斯特莱默岛（Streymoy） 北部，重点探访法罗群岛最古老、最美丽的三座传统村落——特霍诺维克（Tjørnuvík）、萨克森（Saksun）和杰格夫（Gjógv）。
                <w:br/>
                特霍诺维克：坐落在峡湾尽头的小村庄，以黑沙滩闻名，是欣赏海上巨岩“巨人和女巫”（Risin og Kellingin）的最佳地点。
                <w:br/>
                萨克森：被誉为“明信片小村”，四周环绕着高山与潟湖，草皮屋顶的传统民居依山而建，仿佛时光凝固的童话世界。
                <w:br/>
                杰格夫：以天然的峡谷海港而闻名，色彩鲜艳的木屋与碧蓝海水相映成趣，是摄影者的天堂。
                <w:br/>
                行程中，我们还将穿越狭窄的海峡，在盘山公路上眺望峡湾两岸的山峦、瀑布与三文鱼养殖场，尽享法罗群岛的原始气息。此外，我们将欣赏到法罗群岛最高的瀑布——Fossá 瀑布（高度约140米，分两段奔腾而下）。这是一段将自然奇观与人文底蕴完美结合的旅程，堪称探索法罗群岛的经典路线。
                <w:br/>
                ◇膳食：酒店早餐，简单午餐，当地晚餐       交通：车+步行       住宿：四星级酒店
                <w:br/>
                交通：车+步行
                <w:br/>
              </w:t>
            </w:r>
          </w:p>
        </w:tc>
        <w:tc>
          <w:tcPr/>
          <w:p>
            <w:pPr>
              <w:pStyle w:val="indent"/>
            </w:pPr>
            <w:r>
              <w:rPr>
                <w:rFonts w:ascii="宋体" w:hAnsi="宋体" w:eastAsia="宋体" w:cs="宋体"/>
                <w:color w:val="000000"/>
                <w:sz w:val="20"/>
                <w:szCs w:val="20"/>
              </w:rPr>
              <w:t xml:space="preserve">早餐：酒店早餐     午餐：简单午餐     晚餐：当地晚餐   </w:t>
            </w:r>
          </w:p>
        </w:tc>
        <w:tc>
          <w:tcPr/>
          <w:p>
            <w:pPr>
              <w:pStyle w:val="indent"/>
            </w:pPr>
            <w:r>
              <w:rPr>
                <w:rFonts w:ascii="宋体" w:hAnsi="宋体" w:eastAsia="宋体" w:cs="宋体"/>
                <w:color w:val="000000"/>
                <w:sz w:val="20"/>
                <w:szCs w:val="20"/>
              </w:rPr>
              <w:t xml:space="preserve">四星级酒店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法罗群岛 —— 哥本哈根
                <w:br/>
                今天早上，在享受了托尔斯港的美好早餐后，我们将用专车送您前往瓦加尔岛国际机场，搭乘下午的航班返回哥本哈根。
                <w:br/>
                <w:br/>
                （北极内陆飞机小、天气变化无常，或其它原因可能会导致哥本哈根-法罗群岛间航班延误或取消，因此引起后续行程更改或取消的经济和法律责任或其它责任问题由客人负责，与旅行社无关。） 
                <w:br/>
                <w:br/>
                ◇参考航班： 待定 
                <w:br/>
                <w:br/>
                ◇膳食：酒店早餐，午晚餐飞机上自理            交通：车+飞机          住宿：四星级酒店
                <w:br/>
                交通：车+飞机
                <w:br/>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四星级酒店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哥本哈根
                <w:br/>
                前往市区游览。小美人鱼像是哥本哈根的代表，也是丹麦的代表，是丹麦雕刻家根据安徒生童话《海的女儿》铸塑的，已有一个世纪的历史，她终日静坐在港口岸边一块的花岗石上，远观其恬静娴雅、悠闲自得；近看其却是一个神情忧郁、冥思苦想的少女。吉菲昂喷泉雕像上是一位美丽的姑娘，左手扶犁，右手挥鞭，赶着4头神牛在奋力耕作，水从牛鼻和犁铧间喷射而出，铜雕气势磅礴，极具力量美。腓特列教堂是丹麦最大的圆顶教堂，由于大量使用了丹麦及挪威出产的大理石，因此当地人亲切地称之为“大理石教堂”（外观）。阿美琳堡就是丹麦王室居住的地方，也就是皇宫，是洛可可风格的建筑（外观）。
                <w:br/>
                安徒生铜像位于哥本哈根市政厅旁边的角落，也有一座穿西装长袍和戴礼帽的先生的铜塑雕像，他就是大名鼎鼎的童话作家安徒生——小美人鱼的故事《海的女儿》的创作者。哥本哈根市政厅广场位于哥本哈根市中心，主要用于结婚典礼和官方接待市政厅，是古代丹麦建筑与意大利文艺复兴时期建筑风格的结合。国王新广场矗立着克里斯蒂安十世国王骑马塑像，广场内坐落着巴洛克风格的建筑，是步行街的入口。哥本哈根在古老的建筑中充满时尚元素，其宜人的城市环境和安逸的生活方式使得这座城市获封“世界上最适宜居住城市”。哥本哈根新港是有名的酒吧街，波光粼粼的河面，两边各式的船只和彩色的房子，是歇脚的好去处（市区参观时间约4小时）。
                <w:br/>
                <w:br/>
                ◇膳食：酒店早餐，中餐馆午晚餐        交通：车+步行         住宿：四星级酒店
                <w:br/>
                交通：车+步行
                <w:br/>
              </w:t>
            </w:r>
          </w:p>
        </w:tc>
        <w:tc>
          <w:tcPr/>
          <w:p>
            <w:pPr>
              <w:pStyle w:val="indent"/>
            </w:pPr>
            <w:r>
              <w:rPr>
                <w:rFonts w:ascii="宋体" w:hAnsi="宋体" w:eastAsia="宋体" w:cs="宋体"/>
                <w:color w:val="000000"/>
                <w:sz w:val="20"/>
                <w:szCs w:val="20"/>
              </w:rPr>
              <w:t xml:space="preserve">早餐：酒店早餐     午餐：中餐馆午餐     晚餐：中餐馆晚餐   </w:t>
            </w:r>
          </w:p>
        </w:tc>
        <w:tc>
          <w:tcPr/>
          <w:p>
            <w:pPr>
              <w:pStyle w:val="indent"/>
            </w:pPr>
            <w:r>
              <w:rPr>
                <w:rFonts w:ascii="宋体" w:hAnsi="宋体" w:eastAsia="宋体" w:cs="宋体"/>
                <w:color w:val="000000"/>
                <w:sz w:val="20"/>
                <w:szCs w:val="20"/>
              </w:rPr>
              <w:t xml:space="preserve">四星级酒店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哥本哈根——朗伊尔城（登船）斯瓦尔巴群岛巡游
                <w:br/>
                乘坐飞机到朗伊尔城。朗伊尔城是地球最北的城市，由于座落于北纬78°，因此这里处于极地气候，没有夏天，冬天漫长，不过有北大西洋暖流的滋养，这里的春天一样温暖。基于其北极圈极北位置，十一月末至二月中为极夜，四月中至八月中为极昼，基于其极端地理位置，亦以多项世界最北之最列入世界纪录。朗伊尔城是世界最北端的有较多人口的城市，居民只有1800多人，却出人意料的人气十足。居民当中挪威人居多，俄罗斯人次之。斯瓦尔巴大学是地球上最北端的高等教育院所，其核心研究是自然科学，提供以及学士、硕士、博士等学位。相邻的世界各国北极科考站包括中国黄河站所在地——新奥尔松只有30位居民，则是比朗伊尔城更北而人口最稠密的小镇。
                <w:br/>
                温馨提示：北极风、冰、雪、动植物等自然条件有变化莫测的一面，而且鲜有人类居住，相关机构对部分地区也有管制，由此可能会引发很多突发情况。因此邮轮行程全程充满不确定性。船方的船长、探险队长有权根据各方面情况，在无须与客人分析和商量的前提下，独立决定最终航线和登陆、巡游的安排。客人不得有指定有要求，不得提出异议。请深刻理解北极旅游行程探险特质。
                <w:br/>
                登上月亮女神号邮轮，随着启航的鸣笛声开始激动人心的“北极熊王国-斯瓦尔巴群岛探索巡游之旅”。斯瓦尔巴群岛位于北纬74°～81°，是北极秘境最精彩的区域，素为一众资深旅客和首航旅客所趋之若鹜的旅行目的地。斯瓦尔巴群岛有着纯净湛蓝的北极天空、纯净冷冽的空气、优美而险峻的地势、遥不可及的极地位置，以及当地独有的动物、花卉。群岛上北极熊多达3000～3500头，是名符其实的“北极熊王国”。除了呆萌的北极熊，这里还有海豹、海象、鲸鱼、驯鹿和麝牛和北极特有的北极狼、北极狐、小须鲸和白鲸等动物，置身其中旅客深感大自然的奥妙，亦会无奈察觉全球暖化的严竣形势，给您前所未有的心灵震撼。斯瓦尔巴群岛有色彩斑斓的四个居民点，在皑皑白雪中点缀着花花绿绿的小屋，仿佛是上帝无意中打翻了调色板，无论是谁都感觉自己置身于一个童话的国度。斯瓦尔巴群岛海岸是内湾，夏天风平浪静，即使是长者、儿童均也无晕船之忧。由于北大西洋暖流的影响，斯瓦尔巴群岛夏季虽然冰山林立，但白天气温达15℃左右，非常凉爽宜人！
                <w:br/>
                <w:br/>
                ◇参考航班：包机待定
                <w:br/>
                <w:br/>
                ◇膳食：酒店早餐，午餐飞机上自理，邮轮上晚餐        交通：飞机+车+邮轮       住宿：邮轮
                <w:br/>
                交通：飞机+车+邮轮
                <w:br/>
              </w:t>
            </w:r>
          </w:p>
        </w:tc>
        <w:tc>
          <w:tcPr/>
          <w:p>
            <w:pPr>
              <w:pStyle w:val="indent"/>
            </w:pPr>
            <w:r>
              <w:rPr>
                <w:rFonts w:ascii="宋体" w:hAnsi="宋体" w:eastAsia="宋体" w:cs="宋体"/>
                <w:color w:val="000000"/>
                <w:sz w:val="20"/>
                <w:szCs w:val="20"/>
              </w:rPr>
              <w:t xml:space="preserve">早餐：酒店早餐     午餐：X     晚餐：邮轮上晚餐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北极熊王国——斯瓦尔巴群岛探索巡游
                <w:br/>
                夏天的斯瓦尔巴是凉爽的梦幻冰雪世界，纯净的天空、自由翱翔的海鸟、色彩斑斓的北极村落、灿漫的苔原夏花、笨拙的北极熊、冰原上奔走的其它精灵、林立的冰山、翻腾的鲸鱼、眨闪着大眼睛的海豹，都是无尽的惊喜！邮轮沿着如康布斯等著名极地探险家走过的路线行走，沿着海滩徒步行走或橡皮艇巡航冰缘，可以看到海滩上躺满了可爱憨厚的海象，可以了解土著驯鹿，甚至看到难得一见的北极狐和海豹。如白鸥，海雀之类的海鸟将会一路陪伴，甚至可能会遇到鲸鱼。这里物种繁多，还能看到特别的水貂和白鲸。船长和探险队长将根据天气、冰、动物等的情况来灵活安排行程，这样能让行程变得更完美。在此过程中将寻找海象，海豹，驯鹿，北极狐和北极熊的踪迹。岸上散步、乘坐橡皮艇上岸更接近这片神秘的领域和周边的冰山。在航行期间，船上特聘的专家学者、国际讲员将举办有关北极生态环境、冰河、冰川、历史及奇特海洋生物与鸟类等不同主题的专题讲座。
                <w:br/>
                <w:br/>
                备注：邮轮行程没有确定性，由船方独立决定邮轮航线最终是否为环斯卑次卑尔根岛、远征北冰洋冰盖。由船方独立决定邮轮行程登陆巡游活动和其它事项的具体安排。由船方独立决定本文提及的景点是否安排登陆巡游以及登陆巡游的顺序、时间、时长及其它情况。若部分甚至全部变更或取消不视为旅行社违约。客人不得提出指定要求，不得提出异议。
                <w:br/>
                <w:br/>
                新奥尔松（Ny-Alesund）——新奥尔松是斯瓦尔巴德群岛科考小镇，被冰川、苔原环绕，是北极科研的天然实验室，兼具历史遗迹与现代科考价值。‌因《斯瓦尔巴条约》成为北极国际科研枢纽，挪威、中国、德国等10余国在此设立考察站，形成“小联合国”格局。中国北极黄河站开展大气、冰川等研究。该地区无常住居民，只有短期驻留的科研人员，有各国科考站、博物馆、商店、邮局等60余栋房屋‌。
                <w:br/>
                <w:br/>
                巴伦支小镇（BARENTSBURG）——巴伦支堡是俄罗斯人的定居点，因煤矿和苏联时期的建筑而闻名，与朗伊尔城的风格截然不同。您可以在这里欣赏一场丰富多彩的民宿表演，参观酒店和博物馆，感受斯瓦尔巴的另一种风情——北极的一片俄罗斯小天地。
                <w:br/>
                交通：邮轮
                <w:br/>
              </w:t>
            </w:r>
          </w:p>
        </w:tc>
        <w:tc>
          <w:tcPr/>
          <w:p>
            <w:pPr>
              <w:pStyle w:val="indent"/>
            </w:pPr>
            <w:r>
              <w:rPr>
                <w:rFonts w:ascii="宋体" w:hAnsi="宋体" w:eastAsia="宋体" w:cs="宋体"/>
                <w:color w:val="000000"/>
                <w:sz w:val="20"/>
                <w:szCs w:val="20"/>
              </w:rPr>
              <w:t xml:space="preserve">早餐：邮轮上早餐     午餐：邮轮上午餐     晚餐：邮轮上晚餐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北极熊王国——斯瓦尔巴群岛探索巡游
                <w:br/>
                国王峡湾或康斯峡湾（Kong Fjord）——此峡湾嵌入斯匹次卑尔根的西海岸并延伸至内陆约15英里（24公里），宽度多达6英里（10公里）。国王峡湾是一个风景无比美丽的地方。我们将与船上的地质学家一起探讨其复杂的地质构造并参观此地的冰川。同时我们将试图登陆Blomstrand，这个名字不是指被花覆盖的海滩，而是为了纪念一位瑞典化学家。
                <w:br/>
                <w:br/>
                丹斯克雅岛（Danskeya Island）——这个位于斯匹次卑尔根岛西北角的小岛周围散落着一些残余物，这些东西来自于三个瑞典人，他们企图驾驶热气球飞到北极，但因为天寒地冻，气球仅仅在岛屿以北240英里（386公里）处就坠毁了。
                <w:br/>
                交通：邮轮
                <w:br/>
              </w:t>
            </w:r>
          </w:p>
        </w:tc>
        <w:tc>
          <w:tcPr/>
          <w:p>
            <w:pPr>
              <w:pStyle w:val="indent"/>
            </w:pPr>
            <w:r>
              <w:rPr>
                <w:rFonts w:ascii="宋体" w:hAnsi="宋体" w:eastAsia="宋体" w:cs="宋体"/>
                <w:color w:val="000000"/>
                <w:sz w:val="20"/>
                <w:szCs w:val="20"/>
              </w:rPr>
              <w:t xml:space="preserve">早餐：邮轮上早餐     午餐：邮轮上午餐     晚餐：邮轮上晚餐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北极熊王国——斯瓦尔巴群岛探索巡游
                <w:br/>
                康斯峡湾（Kongsfjorden）和西北斯匹茨卑尔根国家公园——国王湾是斯匹茨卑尔根西北海岸线最大的峡湾。这里的景观变化多样，从巨大的北极苔原到积雪覆盖的雪山，还有深入海洋的雄伟冰川，位于北纬78度55分的新奥勒松是世界最北端的人类永久居住地，来自世界各国的研究机构都在此设立了研究站。各种研究活动在夏季尤为频繁。马格达莱娜峡湾拥有一处非常重要的文化遗产，历史可追溯至16世纪的捕鲸站和牺牲于第一次“石油冒险”中的捕鲸人墓地。
                <w:br/>
                <w:br/>
                摩纳哥冰川（Monacobreen） 、里列沪冰川（Lilliehookbreen）——这个以地中海蕞尔小国名字命名的大冰川，源于20世纪80年代，因摩纳哥王子埃尔伯特二世来此探险旅行而被命名。形成于5000多年前的摩纳哥冰川，位于利夫峡湾，伸入海峡的冰川就宽达5公里之长，蓝色的冰川在海边形成一堵冰墙，而脱落的冰块飘浮在海上成了一座座蓝色的冰山，有不少还是透明的，据说冰块越蓝越透明的，冰龄就越老，有些甚至可达到万年以上。而混有黑白两种颜色的，则是飘落的黑色火山灰凝结到冰块所致。利夫峡湾这里在冬天的时候是封冻的，只有到了夏天，冰层融化了船只才能进入靠近。
                <w:br/>
                交通：邮轮
                <w:br/>
              </w:t>
            </w:r>
          </w:p>
        </w:tc>
        <w:tc>
          <w:tcPr/>
          <w:p>
            <w:pPr>
              <w:pStyle w:val="indent"/>
            </w:pPr>
            <w:r>
              <w:rPr>
                <w:rFonts w:ascii="宋体" w:hAnsi="宋体" w:eastAsia="宋体" w:cs="宋体"/>
                <w:color w:val="000000"/>
                <w:sz w:val="20"/>
                <w:szCs w:val="20"/>
              </w:rPr>
              <w:t xml:space="preserve">早餐：邮轮上早餐     午餐：邮轮上午餐     晚餐：邮轮上晚餐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北极熊王国——斯瓦尔巴群岛探索巡游
                <w:br/>
                北冰洋冰盖（Pack Ice）——北冰洋以北极点为中心被1-4米厚冰盖覆盖的海洋，在夏季7-8月份北冰洋也有一多半的海面被冰盖覆盖，是地球上唯一的白色海洋。由于洋流的运动北冰洋表面的海冰总在不停地漂移、裂解与融化，海面上分布有自东向西漂流的冰山和浮冰。北冰洋冰盖边缘是海冰覆盖度在15%至80%之间的动态过渡带，其变化直接反映北极生态系统的快速演变‌。作为北极生物活动的核心区域，为北极熊、海豹等动物提供栖息地，并支撑着浮游生物与海鸟的生存链‌。月亮女神号邮轮将深入至北纬81°左右的北冰洋冰盖边缘，饱览如荷叶状般海冰美景，寻觅冰上觅食的北极熊，偶遇海冰上慵懒的海豹。
                <w:br/>
                <w:br/>
                东北斯匹茨卑尔根自然保护区——这天是真正探险的一日游，我们将前往斯瓦尔巴群岛中最偏远的地区。游轮将向东北地岛的七岛群岛（SJUOYANE）行驶，这里是一处密集的群岛。七岛群岛是欧洲大陆上最接近地理北极点的岛屿，只有北极熊和海鸟在此居住。七岛群岛纬度最高的菲利普岛位于大约北纬 80 度，即使在北极的夏季，冰雪也几乎不会完全消失，北极熊和海象会在冰面下觅食，象牙海鸥 (Ivory Gulls) 经常在此徘徊，等待它们吃剩的食物。艾克山（ALKEFJELLET）位于斯匹次卑尔根岛东北方，是一座壮观的鸟崖，悬崖上约有10万对的厚嘴海鸠栖息，它们在光秃陡峭的玄武岩山脊上产卵孵育，但不筑巢；岩石高出海平面300多米，与世隔绝，是鸟类最理想的筑巢点。北极狐和北极熊经常在此出没，等待天上掉下来的美味，因为岩石间的鸟蛋以及不小心掉下来还没有学会飞行的雏鸟，经常成为它们的可口餐点。
                <w:br/>
                交通：邮轮
                <w:br/>
              </w:t>
            </w:r>
          </w:p>
        </w:tc>
        <w:tc>
          <w:tcPr/>
          <w:p>
            <w:pPr>
              <w:pStyle w:val="indent"/>
            </w:pPr>
            <w:r>
              <w:rPr>
                <w:rFonts w:ascii="宋体" w:hAnsi="宋体" w:eastAsia="宋体" w:cs="宋体"/>
                <w:color w:val="000000"/>
                <w:sz w:val="20"/>
                <w:szCs w:val="20"/>
              </w:rPr>
              <w:t xml:space="preserve">早餐：邮轮上早餐     午餐：邮轮上午餐     晚餐：邮轮上晚餐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北极熊王国——斯瓦尔巴群岛探索巡游
                <w:br/>
                东南斯瓦尔巴自然保护区（Monacobreen）——埃季岛（EDGOYA）是斯瓦尔巴群岛第三大岛屿，人类前往斯瓦尔巴探险的所有文化遗产都能在这里找到。STORFJORDEN峡湾将展示东海岸的壮丽风光，咫尺之遥，耸立着数以百计的冰川和群山。幸运的话，我们还可以看到斯瓦尔巴特有的哺乳动物种群。南斯匹茨卑尔根国家公园红孙岛属于雪山地貌，岛上有一些造型独特的山脉，酷似方尖碑，如果从某个特定角度观看，就好像一把巨大的维京剑。置身于如此美妙的风光中，可以让思想飞驰。
                <w:br/>
                <w:br/>
                贝尔松峡湾（Bellsund Fjord）——深入约50英里（80公里）就是宽度超过12英里的冰峡湾——贝尔松峡湾Bellsund。在峡湾的入口处，我们很可能会遇到一些常见的绵凫、北极燕鸥等北极鸟类。雪白的颊白鸟和紫色的矶鹞共同生活在该地区。我们的计划是探索人迹罕至的Van Keulenfjord，我们沿着冰原徒步而行时将看到令人叹为观止的壮丽景象。卡尔王子岛国家公园，这里有崎岖的山脉、巨大的冰川和奇异的野生动物。整个岛屿及其周围海域形成了卡尔王子岛国家公园。探险专家可能将带领我们在Poolypnten登陆，这里是海象的聚集地。我们的海洋生物专家会为您解释这些神奇动物的习性和栖息地。
                <w:br/>
                交通：邮轮
                <w:br/>
              </w:t>
            </w:r>
          </w:p>
        </w:tc>
        <w:tc>
          <w:tcPr/>
          <w:p>
            <w:pPr>
              <w:pStyle w:val="indent"/>
            </w:pPr>
            <w:r>
              <w:rPr>
                <w:rFonts w:ascii="宋体" w:hAnsi="宋体" w:eastAsia="宋体" w:cs="宋体"/>
                <w:color w:val="000000"/>
                <w:sz w:val="20"/>
                <w:szCs w:val="20"/>
              </w:rPr>
              <w:t xml:space="preserve">早餐：邮轮上早餐     午餐：邮轮上午餐     晚餐：邮轮上晚餐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北极熊王国——斯瓦尔巴群岛探索巡游
                <w:br/>
                红孙峡湾（Hornsund Fjord) ——红孙峡湾也叫犄角峡湾，是斯匹次卑尔根岛西海岸最南端的峡湾。在此你可倾听巨大的冰块落入峡湾时发出的轰鸣声。你可穿梭在冰山之间时遇见憨厚的海豹、珍稀的白鲸以及北极之王——北极熊。周围的悬崖上都是海雀等北极鸟类筑的窝。我们还可能会访问波兰研究站或捕鲸站遗址和当地渔民的茅屋。
                <w:br/>
                <w:br/>
                伊斯峡湾（Isbukta Fjorden) ——伊斯峡湾是斯瓦尔巴最大的峡湾水系，“Isbukta”原意为 “冰湾”的意思，海湾很多急速结冻的海冰被海水推挤到岸边，意味著我们有很好的机会可能发现北极熊，因海豹经常停留在浮冰边缘，而海豹就是北极熊最喜爱的食物，此地也经常出现不请自来的食客——象牙鸥 (Ivory Gull)。
                <w:br/>
                <w:br/>
                ◇膳食：邮轮上早午晚餐       交通： 邮轮       住宿：邮轮
                <w:br/>
                <w:br/>
                航线可能改变说明：本邮轮行程计划环绕斯匹次卑尔根岛巡航一周，北上巡航北冰洋冰盖边缘，寻觅北极熊、北极海象、北极驯鹿等大型北极动物。但鉴于包括但不限于北极地区复杂且多变的自然条件，以及为确保旅途安全与顺畅，船方可能因为各种不可预见的原因独立调整航线。邮轮可能会选择包括但不限于不巡航斯匹次卑尔根岛西部、改巡航七岛群岛或东北地岛，此类调整不视作船方和旅行社违约，客人不得提出异议。
                <w:br/>
                交通：邮轮
                <w:br/>
              </w:t>
            </w:r>
          </w:p>
        </w:tc>
        <w:tc>
          <w:tcPr/>
          <w:p>
            <w:pPr>
              <w:pStyle w:val="indent"/>
            </w:pPr>
            <w:r>
              <w:rPr>
                <w:rFonts w:ascii="宋体" w:hAnsi="宋体" w:eastAsia="宋体" w:cs="宋体"/>
                <w:color w:val="000000"/>
                <w:sz w:val="20"/>
                <w:szCs w:val="20"/>
              </w:rPr>
              <w:t xml:space="preserve">早餐：邮轮上早餐     午餐：邮轮上午餐     晚餐：邮轮上晚餐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D15</w:t>
            </w:r>
          </w:p>
        </w:tc>
        <w:tc>
          <w:tcPr/>
          <w:p>
            <w:pPr>
              <w:pStyle w:val="indent"/>
            </w:pPr>
            <w:r>
              <w:rPr>
                <w:rFonts w:ascii="宋体" w:hAnsi="宋体" w:eastAsia="宋体" w:cs="宋体"/>
                <w:color w:val="000000"/>
                <w:sz w:val="20"/>
                <w:szCs w:val="20"/>
              </w:rPr>
              <w:t xml:space="preserve">
                朗伊尔城——哥本哈根
                <w:br/>
                上午抵达朗伊尔城，办理离船手续。每个精彩的航程都有结束的一天，希望您能将北极熊、壮观冰川和生动的鸟类永远留在记忆中，这里距离地理北极点只有几百公里之遥。
                <w:br/>
                <w:br/>
                斯瓦尔巴全球种子库（Svalbard Global Seed Vault），此种子库被描述为“种子诺亚方舟”和“末日种子库”，是在挪威北极斯瓦尔巴群岛上的一处山里挖洞建成的（位于朗伊尔城机场附近），深藏于北极的永久冻土中，距北极点大约1000公里。此“末日种子库”十分牢固，能经受起地震和原子弹爆炸。它最终会把地球上已知的450万种植物种子都储存起来，使它们免受气候变化、战争、自然灾难和其它威胁的破坏（种子库外观约10分钟）。
                <w:br/>
                <w:br/>
                在朗伊尔城镇中心自由活动，探访朗伊尔城博物馆，教堂，超市，餐馆，商店等地方，感受世界最北城市的生活节奏。
                <w:br/>
                <w:br/>
                乘车前往机场搭乘航班返回哥本哈根。抵达哥本哈根后入住酒店休息。
                <w:br/>
                <w:br/>
                ◇参考航班：包机待定
                <w:br/>
                <w:br/>
                ◇膳食：邮轮早餐，午晚餐飞机上或自理        交通：车+飞机+步行        住宿：四星级酒店
                <w:br/>
                交通：车+飞机+步行
                <w:br/>
              </w:t>
            </w:r>
          </w:p>
        </w:tc>
        <w:tc>
          <w:tcPr/>
          <w:p>
            <w:pPr>
              <w:pStyle w:val="indent"/>
            </w:pPr>
            <w:r>
              <w:rPr>
                <w:rFonts w:ascii="宋体" w:hAnsi="宋体" w:eastAsia="宋体" w:cs="宋体"/>
                <w:color w:val="000000"/>
                <w:sz w:val="20"/>
                <w:szCs w:val="20"/>
              </w:rPr>
              <w:t xml:space="preserve">早餐：邮轮上早餐     午餐：X     晚餐：X   </w:t>
            </w:r>
          </w:p>
        </w:tc>
        <w:tc>
          <w:tcPr/>
          <w:p>
            <w:pPr>
              <w:pStyle w:val="indent"/>
            </w:pPr>
            <w:r>
              <w:rPr>
                <w:rFonts w:ascii="宋体" w:hAnsi="宋体" w:eastAsia="宋体" w:cs="宋体"/>
                <w:color w:val="000000"/>
                <w:sz w:val="20"/>
                <w:szCs w:val="20"/>
              </w:rPr>
              <w:t xml:space="preserve">四星级酒店</w:t>
            </w:r>
          </w:p>
        </w:tc>
      </w:tr>
      <w:tr>
        <w:trPr/>
        <w:tc>
          <w:tcPr/>
          <w:p>
            <w:pPr>
              <w:pStyle w:val="center"/>
            </w:pPr>
            <w:r>
              <w:rPr>
                <w:rFonts w:ascii="宋体" w:hAnsi="宋体" w:eastAsia="宋体" w:cs="宋体"/>
                <w:color w:val="000000"/>
                <w:sz w:val="20"/>
                <w:szCs w:val="20"/>
              </w:rPr>
              <w:t xml:space="preserve">D16</w:t>
            </w:r>
          </w:p>
        </w:tc>
        <w:tc>
          <w:tcPr/>
          <w:p>
            <w:pPr>
              <w:pStyle w:val="indent"/>
            </w:pPr>
            <w:r>
              <w:rPr>
                <w:rFonts w:ascii="宋体" w:hAnsi="宋体" w:eastAsia="宋体" w:cs="宋体"/>
                <w:color w:val="000000"/>
                <w:sz w:val="20"/>
                <w:szCs w:val="20"/>
              </w:rPr>
              <w:t xml:space="preserve">
                哥本哈根——中国
                <w:br/>
                自由活动，下午约15点前往机场乘飞机返回中国北京。
                <w:br/>
                <w:br/>
                ◇参考航班：
                <w:br/>
                哥本哈根-北京：
                <w:br/>
                CA878  7月24日  CPHPEK哥本哈根-北京   1905/0955+1或待定  飞行时间：8小时35分钟
                <w:br/>
                <w:br/>
                ◇时差：中国比哥本哈根快6小时
                <w:br/>
                ◇膳食：酒店早餐，午晚餐飞机上自理     交通：步行+飞机       住宿：飞机上
                <w:br/>
                ◇备注：如团队人数少于10人，不安排领队随团；如安排领队，将跟随人数最多的口岸。
                <w:br/>
                交通：步行+飞机
                <w:br/>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D17</w:t>
            </w:r>
          </w:p>
        </w:tc>
        <w:tc>
          <w:tcPr/>
          <w:p>
            <w:pPr>
              <w:pStyle w:val="indent"/>
            </w:pPr>
            <w:r>
              <w:rPr>
                <w:rFonts w:ascii="宋体" w:hAnsi="宋体" w:eastAsia="宋体" w:cs="宋体"/>
                <w:color w:val="000000"/>
                <w:sz w:val="20"/>
                <w:szCs w:val="20"/>
              </w:rPr>
              <w:t xml:space="preserve">
                中国
                <w:br/>
                抵达国内，行程圆满结束！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√船票：包含不同客舱一个床位、早午晚餐、24小时茶和咖啡自助式供应、橡皮艇登陆、船上聘请专家学者的专题讲座、船上借给客人登陆长筒防水靴一双、政府税和码头税，赠送冲锋衣、邮轮全程免费Wifi。
                <w:br/>
                √机票：经济舱机票及税，含国内联运（如需升商务舱建议第一时间决定，越往后越贵）。
                <w:br/>
                √酒店：四星级酒店标准双人间或当地无评星酒店双人间一个床位。
                <w:br/>
                √门票：往返卡尔斯岛船票，往返鸟岛船票，鸟岛门票，海上悬壶门票，萨克森小村庄门票，其他景点外观或免门票。
                <w:br/>
                √膳食：酒店西式早餐，午晚餐中餐馆八菜一汤或当地二道式餐、自助餐、简餐。
                <w:br/>
                √旅游用车。
                <w:br/>
                √中文领队和导游陪同服务。
                <w:br/>
                √申根签证费。
                <w:br/>
                √赠送京东安联爱自由境外旅行保险计划三。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√邮轮小费和北欧司导小费共1700元/人。
                <w:br/>
                √居住地往返出发机场和居住地往返签证中心按手印的交通费、住宿费、膳食费等；签证快递费、短信费、拍照服务等额外服务。
                <w:br/>
                √全程转机或候机时的餐费、飞机上的餐费。 
                <w:br/>
                √邮轮及酒店单房差费（单房差为团费60%）。   
                <w:br/>
                √个人消费及包含费用中未提及的费用。     
                <w:br/>
                √因人力不可抗拒因素导致邮轮或航班延误等增加的费用。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10人成团，拼团出发，如客人不接受拼团出发，请报名时以书面形式注明。此团由广州康辉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境外法规及风俗习惯：
                <w:br/>
                1.当地法律规定，司机每行驶两小时后必须休息20分钟，每天开车时间不得超过9小时，且休息时间在12小时以上。
                <w:br/>
                2.欧洲政府规定：公共场合及房间内禁止吸烟！如被查到将会受到当地相关执法部门的重罚，根据各国法律规定的不同，对于罚款金额各有限定，罚款金额高达500—10000美元/欧元不等，请游客一定要严格遵守欧洲的重要规定，以免造成不必要的经济损失！
                <w:br/>
                3.欧洲各国均有付小费的习惯，是国际礼仪之一，如您认为服务人员表现优秀，您可自愿给予小费，是对服务人员工作的肯定与感谢：例如搬运行李小费、酒店打扫小费等，因地区及服务性质不同，可先参考导游意见，再判断支付小费的多少。
                <w:br/>
                风险提示：
                <w:br/>
                1.南北极分别位于偏远的地球南北端寒带地区，是天气和自然条件极端的地区，短暂夏季温度仅为0°C左右，暴风雪、海冰和其它自然情况变化莫测，而且鲜有人类居住，当地和船上缺乏救缓条件。南北极邮轮旅游行程，比常规热带和温带海洋邮轮旅游行程具有更多风险和不确性，是探险行程。请深刻理解由此导致的南北极旅游蕴含的风险，特别是：①身体要足够健康，不会出现急病。南北极当地和船上没有做医疗手术设施和条件；②邮轮行程没有确定的航线和登陆巡游安排，船长有权根据各方面情况安排行程。
                <w:br/>
                2.天气、风速（过高的风速，冲锋艇将无法在海面上安全行驶），冰况（海冰厚度，浮动冰山数量），登陆点及巡游地区环境和安全评估以及根据IAATO规定各个登陆点预定确认等综合因素将决定我们最终的行程计划和时间表。船长及探险队员将仔细分析每日情况，弹性安排每日活动，包括搭乘冲锋艇登陆及巡游，探访野生动植物群栖处、各国科研站区或具有历史性背景的遗迹，一切登陆、巡游及船上活动必须听从船长及探险队长安排。
                <w:br/>
                3.由于极地游轮旅游的特殊性，岸上观光项目无法安排游轮以外的餐食，如果下船游览，需返回船上就餐; 另关于游轮的详细注意事项请仔细阅读出团前《出团通知》及《旅游须知》。
                <w:br/>
                4.鉴于极地行程的特殊性（高寒、高风险），处于妊娠期内的旅游者不宜参加此行程，报名参团时请如实告知身体状况，因虚假陈述或个人原因未告知旅行社而参团导致人身损害及财产损失的，其将由旅游者全部自行承担。
                <w:br/>
                5.境外的中餐厅在规模和口味上与国内相比有很大的差距，中餐厅规模都比较小，环境不如国内，饭菜口味为了适应当地的饮食习惯都已经比较西化，而且由于当地原材料和调料不够齐全，口味不纯正，故希望游客能够理解。
                <w:br/>
                6.行程中若遇不可抗拒的客观因素和非旅行社原因，旅行社有权取消或变更行程。
                <w:br/>
                7.是否给予签证、是否准予出、入境，为有关机关的行政权利。如因您自身原因或因提供材料存在问题不能及时办理签证而影响行程的，以及被有关机关拒发签证或不准出入境的，相关责任和费用由您自行承担。
                <w:br/>
                特别约定：
                <w:br/>
                √ 客人签署旅游合同，即视同客人同意旅行社支付客人船票、机票、酒店、签证、车它项目费用给旅行社相关供应商。客人均不得要求组团社出示相关的证据、不得质疑旅行社未支付相关费用，以旅行社意见为准。
                <w:br/>
                √ 因人力不可抗拒原因（如包括但不限于天气不好、战争、罢工、政府行为）、非组团旅行社原因之外的第三方原因(如包括但不限于使领馆拒签或者签证延误、船和飞机机械故障、航空公司航班延误或取消）导致行程更改或取消，旅行社不退不赔包括但不限于船票费用在内的团款等任何费用。船方原因导致邮轮行程被延误或取消，那么船方和旅行社只退邮轮未航行天数部分比例的船票费用而不退不赔团款其它费用。出现上述情况旅行社有权取消或变更行程，一切新增加的费用（如包括但不限于在外延期签证费、住、食及交通费、航空运价调整等）由客人全部负责。
                <w:br/>
                √ 邮轮行程为计划行程，具体安排由船方临时根据各种因素决定，以船方最终安排的行程为准。船方可能会根据天气或其他原因改变行程，客人不得提出异议。由于极地旅游的特殊性，能否登陆以及登陆顺序、时间、时长依当时各种因素而定，若因上述原因导致行程中具体项目的变更或取消，不视为旅行社违约。客人不得提出指定要求、不得提出异议。
                <w:br/>
                √ 在邮轮行程中船长对于邮轮始终具有完全的控制权，并负责与邮轮有关的一切操作。船长具有完全和不受限制的自由裁量权，以其认为适宜的任何方式行事，包括但不限于以下行动：因其无法控制的情况而导致的行动，为提供和/或接受医疗救助而做出的行动，为保护船只的安全或人员安全而必要或适宜采取的行动，为应对海上可能出现的其他任何紧急情况而采取的行动，为确保乘客的舒适和愉悦而采取的行动；为遵守当地法律和船旗国法律而采取的行动，为维护环境而采取的行动，为维护船上良好秩序和安全而采取的行动，因上述任何原因而需要补充燃料和/或备用品所采取的行动。船长实行上述行动无须向客人解释和商量，因此导致行程变更甚至取消，船方和旅行社不退赔客人团款费用，客人不得提出异议。
                <w:br/>
                √ 行程关于船图片是装修效果图，同一类型的船舱内部也不尽相同，目的地的介绍来源于参考资料，与实际有出入那么与实际为准，不视作旅行社违规。
                <w:br/>
                √ 邮轮设备设施和服务及极地目的地的介绍来源于参考资料，如果与实际有出入那么不视作旅行社违规，上述条款如果与相关部门规定有出入之处那么客人和旅行社特别约定以上述条款为准。
                <w:br/>
                行程备注：
                <w:br/>
                √ 门票、船票：往返卡尔斯岛船票，往返鸟岛船票，鸟岛门票，海上悬壶门票，萨克森小村庄门票，其他景点外观或免门票。
                <w:br/>
                √ 北极地区包括冰岛、格陵兰岛、法罗群岛、斯瓦尔巴群岛的接待资源包括酒店、餐厅和车不足、落后而价格高昂，当地工作人员人手不足，在大城市以外的地方住宿没评星的当地酒店和安排两道式当地午晚餐。
                <w:br/>
                √ 行程、航班、餐馆、景点及其它安排未最终确定。行程中的酒店为参考酒店，组团社可以更改同级酒店。行程景点可以根据最终的航班时间及其它情况在不减少景点的情况下调整顺序，不视作旅行社违约。以《出团通知》说明为准。部分景点可能会因为各种原因关门或者不安全不安排参观，那么不视作旅行社违规，旅行社不退、不赔任何费用。
                <w:br/>
                √ 邮轮设备设施和服务及极地目的地的介绍来源于参考材料，如果与实际有出入那么不视作旅行社违规。
                <w:br/>
                √ 邮轮行程仅供参考、没有确定性，具体安排由船方决定，客人不得作指定要求。
                <w:br/>
                √ 就餐时间如果在往返机场路上或在候机、在飞机上、转机中，那么膳食客人自理，欧洲内陆航班上不免费提供膳食。
                <w:br/>
                √ 部分景点可能会因为各种原因关门或者不安全，如果此情况不安排参观那么不视作旅行社违规，旅行社不退、不赔任何费用。
                <w:br/>
                √ 陆地段行程如因人数太少旅行社有权取消出团，没达到10人以上自由行不派领队。
                <w:br/>
                √ 本产品航班/酒店信息尚未确认，仅供参考。我司保留根据参考航班、签证及目的地国家临时变化而进行调整的权利。我公司将在出发前1周提供确认的航班/酒店信息，届时请以出团通知书为准。
                <w:br/>
                √ 旅行社建议您在出行前根据自身实际情况自行选择升级保险以获得更高的保障。如升级京东安联100万计划（升级100万计划补差价另议），也可自行购买更高保障的保险。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取消行程收费约定：
                <w:br/>
                √ 出发前120天以上取消行程者， 已交的定金不退；
                <w:br/>
                √ 出发前120天内（含120天）取消行程者，每位旅客需付费用为团款之100%。
                <w:br/>
                <w:br/>
                拒签收费约定：
                <w:br/>
                √ 在客人申根签证由我司负责做的情况下，如拒签收损失费2000元/人，退回定金余款；
                <w:br/>
                √ 客人提供虚假签证资料导致拒签或未能入境，那么收团款100%费用。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1.为了保障您的权益，请您务必在团组出发前认真阅读并理解本团组所参保险合同（京东安联爱自由境外旅行保险计划三）的各项规定，保险条款可通过登录京东安联官方网站www.jdallianz.com查询下载，如对保险合同规定有任何异议，请在出发前致电京东安联全国服务热线950610进行询问，您对旅游合同的签署视为对保险合同全部条款的认可；
                <w:br/>
                2.您应参加旅行社组织的行前说明会，出行前请确保您自身身体条件能够完成旅游活动。旅行社建议您在出行前根据自身实际情况自行选择和购买旅行意外伤害保险或旅行境外救援保险；
                <w:br/>
                3.普通旅游意外伤害险或救援险承保范围不包括以下情况，请您购买前咨询相关保险公司：
                <w:br/>
                a)您自身带有的慢性疾病；
                <w:br/>
                b)参加保险公司认定的高风险项目如跳伞、滑雪、潜水等；
                <w:br/>
                c)妊娠、流产等保险公司规定的责任免除项目。 
                <w:br/>
                4.本产品内所含保险仅针对从中国大陆出发及持中国大陆签发护照的旅客。若客人选择境外参团，或持非中国大陆护照，预订此产品我司代为投保，建议您自行购买保险。如因客人放弃投保而产生的风险和损失将由客人自行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打印日期：2026-09-22</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2026-09-22T08:17:52+08:00</dcterms:created>
  <dcterms:modified xsi:type="dcterms:W3CDTF">2026-09-22T08:17:52+08:00</dcterms:modified>
</cp:coreProperties>
</file>

<file path=docProps/custom.xml><?xml version="1.0" encoding="utf-8"?>
<Properties xmlns="http://schemas.openxmlformats.org/officeDocument/2006/custom-properties" xmlns:vt="http://schemas.openxmlformats.org/officeDocument/2006/docPropsVTypes"/>
</file>