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（假日）乌乌梦幻秋日 纯玩三飞8天行程单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XJ1789111572oY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 行程特色 ————
                <w:br/>
                <w:br/>
                精致·吃
                <w:br/>
                v 特别安排品尝南疆特色风味：鸽子汤、鸽子面、缸子肉
                <w:br/>
                v 塔县牦牛火锅70元/人、南疆欢迎宴60元/人
                <w:br/>
                v 含全餐12个正餐！
                <w:br/>
                <w:br/>
                精选·住
                <w:br/>
                v 甄享全程4钻以上酒店 （塔县4钻硬件设施有限，请谅解）
                <w:br/>
                <w:br/>
                舒适·行
                <w:br/>
                用车升级，2+1 陆地头等舱豪华大巴，舒适体验，让您忘却旅途疲劳（16 人以上安排 26 座 2+1 陆地头等舱豪华大巴）
                <w:br/>
                v 轮台胡杨林VIP自驾车进入景区，直入原始金色林海
                <w:br/>
                v 换乘指定车辆打卡网红景点-盘龙古道
                <w:br/>
                <w:br/>
                精彩·玩
                <w:br/>
                v 游览南疆全景，库尔勒+库车+阿克苏+喀什+塔县+帕米尔高原+盘龙古道
                <w:br/>
                v 体验人文南疆：走街串巷体会喀什西域风情，艾提尕尔清真寺、百年老茶馆感受岁月流转
                <w:br/>
                v 走过南疆最美公路-喀喇昆仑公路，踏上帕米尔高原“黑宝石”-喀拉库勒湖、美丽的白沙湖
                <w:br/>
                v 打卡600个弯道的盘龙古道，自此人生尽是坦途
                <w:br/>
                v 克孜尔千佛洞，坐落于悬崖峭壁之上，绵延数千公里，是我国开凿最早位置最西的大型石窟群
                <w:br/>
                v 天山神秘大峡谷，西域的一扇时空之门 
                <w:br/>
                v 探秘古老村落的秘密：塔克拉玛干沙漠边缘，罗布人居住的世外桃源——罗布人村寨
                <w:br/>
                <w:br/>
                <w:br/>
                <w:br/>
                ———— 行程地图·简要行程 ————
                <w:br/>
                <w:br/>
                天数
                <w:br/>
                行程安排
                <w:br/>
                交通方式
                <w:br/>
                用餐
                <w:br/>
                住宿
                <w:br/>
                1
                <w:br/>
                广州-乌鲁木齐-火焰山-吐鲁番
                <w:br/>
                飞机/接机
                <w:br/>
                /
                <w:br/>
                4钻：吐鲁番喆啡/艾丁湖国际酒店 或同等硬件标准酒店
                <w:br/>
                2
                <w:br/>
                吐鲁番-罗布人村寨（大漠胡杨水乡）-库尔勒
                <w:br/>
                2+1大巴
                <w:br/>
                早午晚
                <w:br/>
                4钻：库尔勒锦江都城酒店 或同等硬件标准酒店
                <w:br/>
                3
                <w:br/>
                库尔勒-轮台胡杨林（VIP自驾入内）-库车
                <w:br/>
                2+1大巴
                <w:br/>
                早午晚
                <w:br/>
                4钻：库车华悦/万宸国际酒店 或同等硬件标准酒店
                <w:br/>
                4
                <w:br/>
                库车-天山神秘大峡谷（赤色秘境）-克孜尔千佛洞（千年文明密码）-阿克苏
                <w:br/>
                2+1大巴
                <w:br/>
                早午晚
                <w:br/>
                4钻：阿克苏格林东方国际酒店 或同等硬件标准酒店
                <w:br/>
                5
                <w:br/>
                阿克苏-巴楚红海湾胡杨林（河畔水胡杨）-（外观）艾提尕尔清真寺-喀什老城开城仪式（迷宫式街区）-喀什
                <w:br/>
                2+1大巴
                <w:br/>
                早午晚
                <w:br/>
                4钻：喀什丽柏酒店/锦江都城酒店 或同等硬件标准酒店
                <w:br/>
                6
                <w:br/>
                喀什-（途经）班迪尔蓝湖-盘龙古道（换乘小车穿越）-石头城金草滩-塔县
                <w:br/>
                2+1大巴/小车
                <w:br/>
                早午晚
                <w:br/>
                4钻：塔县白玉兰酒店 或同等硬件标准酒店
                <w:br/>
                7
                <w:br/>
                塔县-喀拉库勒湖（璀璨明珠）-白沙湖（半沙半湖）-喀什-飞机-乌鲁木齐（帕米尔高原）
                <w:br/>
                2+1大巴/飞机
                <w:br/>
                早午晚
                <w:br/>
                4钻：乌鲁木齐九源/橄榄苑/丽枫酒店 或同等硬件标准酒店
                <w:br/>
                8
                <w:br/>
                乌鲁木齐-广州
                <w:br/>
                送机/飞机
                <w:br/>
                早
                <w:br/>
                温馨的家
                <w:br/>
                <w:br/>
                DAY1
                <w:br/>
                广州 &amp;gt; 乌鲁木齐 &amp;gt; 火焰山 &amp;gt; 吐鲁番
                <w:br/>
                参考航班：
                <w:br/>
                CA4370 广州/乌鲁木齐 换季前0810-1350/换季后1615-2205
                <w:br/>
                CA9673 广州/乌鲁木齐 0700-1225
                <w:br/>
                CZ6900 广州/乌鲁木齐 0905-1405
                <w:br/>
                （以上航班仅供参考，最终以实际出票航班为准）
                <w:br/>
                请您在广州白云机场集合，办理登机手续后，乘机前往举世闻名的歌舞之乡、瓜果之乡、金玉之邦—新疆维吾尔自治区，简称新疆。新疆占中国面积六分之一，是中国面积最大的省份，是丝绸之路必经之地，也是“一带一路”中丝绸之路经济带的中心之一。新疆风光壮美，同时具有雪山、草原、沙漠、盆地、河谷等自然景观。
                <w:br/>
                【火焰山】（含门票，游览时间约40分钟）位于吐鲁番盆地的中北部，古书称之为“赤石山”，维吾尔语称“克孜勒塔格”，意为红山。火焰山是中国最热的地方，夏季最高气温高达摄氏47.8度，地表最高温度高达摄氏70度以上。火焰山重山秃岭，寸草不生；每当盛夏，红日当空，地气蒸腾，焰云缭绕，形如飞腾的火龙，十分壮观。吴承恩著名神话小说《西游记》以唐僧师徒四人西天取经路过此地经历劫难的故事而脍炙人口。
                <w:br/>
                温馨提示：
                <w:br/>
                1.导游会提前一天电话或短信联系客人，请保持手机畅通；
                <w:br/>
                2、新疆早晚温差大，气候干燥要多喝水，准备御寒衣物；新疆地大物博，全程车程时间较长。请做好体力储备；请依据自身情况备上感冒药、肠胃药、晕车药等应急药物；
                <w:br/>
                3、出行前请再次确认携带有效身份证原件（身份证、护照、回乡证等，注意大陆居民不可用港澳证）登机，上下飞机请携带好行李物品。
                <w:br/>
                此行程安排可能会因航班、天气、路况等不可抗力因素而作变更，经与全体游客协商同意后，进行游览顺序调整！
                <w:br/>
                DAY2
                <w:br/>
                吐鲁番 &amp;gt; 罗布人村寨 &amp;gt; 库尔勒（车程约7.5小时，519km）
                <w:br/>
                今日游览：【罗布人村寨】
                <w:br/>
                【罗布人村寨】（含大门票，游览时间约2小时）位于尉犁县城西南35公里处，距库尔勒市南85公里处。村寨方圆72平方公里，有二十余户人家，是中国西部地域面积最大的村庄之一。属琼库勒牧场，是一处罗布人居住的世外桃源，寨区涵盖塔克拉玛干沙漠、游移湖泊、塔里木河、原始胡杨林、草原和罗布人 。最大沙漠、最长的内陆河、最大的绿色走廊和丝绸之路在这里交汇，形成了黄金品质的天然景观。
                <w:br/>
                温馨提示：
                <w:br/>
                1、受当地相关政策管控，罗布人村寨景区目前暂不能接待外籍游客，无法安排入内参观，敬请您谅解。
                <w:br/>
                2、沙漠紫外线强，请提前准备好防晒霜、帽子、丝巾或遮阳伞，做好防晒；
                <w:br/>
                3、在沙漠中游玩，请务必将自己的钱包、手机等贵重物品装到带有拉链的背包或口袋中，以防掉入沙中；
                <w:br/>
                4、胡杨林内禁止刻字，注意保护生态。
                <w:br/>
                DAY3
                <w:br/>
                库尔勒 &amp;gt; 轮台胡杨林（塔里木胡杨林） &amp;gt; 库车（车程约6.5小时，395km）
                <w:br/>
                今日游览：【轮台胡杨林】
                <w:br/>
                【胡杨林公园】（含大门票+VIP自驾入内，游览时间约4小时）世界上的胡杨绝大部分生长在中国，而中国90%以上的胡杨又生长在新疆的塔里木河流域，占到中国原始胡杨林总面积的四分之三，被授予“最大面积的原生态胡杨林”称号；胡杨林是荒漠区特有的珍贵森林资源，耐寒、耐旱、耐盐碱、抗风沙，有很强的生命力，有“生而不死一千年，死而不倒一千年，倒而不朽一千年”的说法，被人们誉为“沙漠守护神”金秋10月观赏胡杨的最佳时节，摄影爱好者的圣地。
                <w:br/>
                小贴士：
                <w:br/>
                胡杨林公园内娱乐项目较多，客人自由付费选择，如：景区小火车。
                <w:br/>
                温馨提示：
                <w:br/>
                1、不要攀爬胡杨树、掰树枝、采摘树叶，胡杨生长极慢，保护生态；
                <w:br/>
                2、木栈道、水边台阶湿滑，拍照注意脚下，远离河道边缘；
                <w:br/>
                3、林区深处信号弱，结伴出行，不要独自走远；
                <w:br/>
                4、湖边、草地蚊虫较多，请携带驱蚊液/防蚊喷雾；
                <w:br/>
                DAY4
                <w:br/>
                库车 &amp;gt; 天山神秘大峡谷 &amp;gt; 克孜尔千佛洞 &amp;gt; 阿克苏（车程约6小时，397km）
                <w:br/>
                今日游览：【天山神秘大峡谷】【克孜尔千佛洞】
                <w:br/>
                【天山神秘大峡谷】（含门票，游览时间约2小时），峡谷曲径通幽，别有洞天，山体千姿百态，峰峦直插云天，沟中有沟，谷中有谷。南天门、幽灵谷、月牙峡、虎牙桥、魔天洞、雄师泪等景观造型生动，形态逼真。天山神秘大峡谷集雄、险、幽、静、神为一体，看天山南坡奇特红山地貌，天山石林奇观，经亿万年的风雨剥蚀，山洪冲刷形成谷内山体陡峻，悬崖绝壁，奇峰异石千态万状身临其境者无不赞美叫绝。
                <w:br/>
                【克孜尔千佛洞】（含大门票，游览时间约2小时）克孜尔石窟和敦煌莫高窟同享中国 “四大石窟”之美誉,坐落于悬崖峭壁之上，绵延数千公里。其中保存壁画的洞窟有80多个，壁画总面积约1万平方米。它是我国开凿最早、地理位置最西的大型石窟群，大约开凿于公元3世纪，在公元8-9世纪逐渐停建，延续时间之长在世界各国也是绝无仅有的；随后前往阿克苏入住酒店休息。
                <w:br/>
                温馨提示：
                <w:br/>
                1.克孜尔千佛洞目前仅开放了部分洞窟，参观时请遵守当地规定，提前寄存背包与相机。
                <w:br/>
                2.如遇阴雨天气，请避免前往峡谷低洼处，并尽快出谷返回。
                <w:br/>
                3.如遇【克孜尔千佛洞】闭馆，则改成【苏巴什古城】（西游记中的女儿国），不作另行通知，敬请谅解。
                <w:br/>
                DAY5
                <w:br/>
                阿克苏 &amp;gt; 巴楚红海湾胡杨林 &amp;gt; （外观）艾提尕尔清真寺 &amp;gt; 喀什老城开城仪式 &amp;gt; 喀什（车程约6小时，515km）
                <w:br/>
                今日游览：【巴楚红海湾胡杨林】【艾提尕尔清真寺】【喀什老城开城仪式】
                <w:br/>
                国家4A级旅游景区【巴楚红海景区】（含门票+区间车，游览时间约2小时），巴楚红海湾以丝路古道为金丝线，重现了汉唐丝路风情，融餐饮、水上娱乐、大漠胡杨、人文风情于一体的生态景观区。当走入景区的一刹那，壮美的景色即刻进入眼帘，碧绿茂盛的芦苇与蓝天白云倒映在清澈的水中，蔚蓝的天空中野雁野鸭自由飞翔，令人心旷神怡，神清气爽。红海景区距巴楚县城12公里，筹建于2009年，占地面积40平方公里，由喀什河丝路古道驿站、原始胡杨林、红海湾水上乐园、喀什河湿地四大景观组成，红海湾水域辽阔，野鸟成群，植物茂盛。这里保存有相对完美、连片规模较大、比较·古老的316万亩原始野生胡杨林，被称为“胡杨海”，清澈的河水在林中蜿蜒穿越，传说唐僧师徒来过这里，民族英雄林则徐也在此驻足过。胡杨以其鬼斧神工之形态，磅礴向上之气势，坚韧不拔之意志，不屈不挠之精神，生动演绎着自然生命的顽强与壮美。
                <w:br/>
                外观【艾提尕尔清真寺】，中国最大的清真寺，每逢开斋节和宰牲节在此会举行万人大会，由此被称为“东方麦加”。那里的一景一物都很值得一提，各有各的特色。
                <w:br/>
                【喀什老城】（游览时间约4小时）街巷纵横交错,布局灵活多变,多为土木、砖木结构。传承千年的手工作品闻名中外，历史悠久的民族刺绣、小花帽、璀璨夺目的金银首饰、古色古香的木雕、古朴素雅的土陶、工艺高超的铜器、做工精细的民族乐器、色彩绚丽的艾德莱斯丝绸、祖辈传承的英吉沙小刀……，都是难得一见的工艺品；
                <w:br/>
                【油画街】位于喀什古城景区吾斯塘博依路的油画街区，街区古朴典雅、艺术氛围浓厚。油画街不仅是当地画家展示绘画技艺和才华的理想之地，也成为喀什古城景区新的网红打卡地，目前油画街已入驻30多家画廊。
                <w:br/>
                【布袋巷】也是位于喀什古城景区，跟油画巷彩虹巷一起是喀什新晋网红打卡点。
                <w:br/>
                【彩虹巷】位于喀什古城景区，以蓝色为主题的背景，充满现代气息的古城人文风貌让他收获满满。
                <w:br/>
                【百年老茶馆】不同于内地的茶馆，老茶馆内没有桌椅，沿墙半米高的土炕，上面铺上花纹毯，客人们坐在上面，喝茶，吃馕，聊天，在这里经常看到即兴弹奏的维吾尔族老人。
                <w:br/>
                温馨提示：
                <w:br/>
                1、新疆紫外线强烈，墨镜、帽子、防晒霜必备；
                <w:br/>
                2、当地早晚温差大，建议携带外套；
                <w:br/>
                3、请勿乱扔垃圾，爱护这片珍贵的胡杨林；
                <w:br/>
                DAY6
                <w:br/>
                喀什 &amp;gt; （途经）班迪尔蓝湖 &amp;gt; 盘龙古道 &amp;gt; 石头城金草滩 &amp;gt; 塔县（车程约7.5小时，427km）
                <w:br/>
                今日游览：【班迪尔蓝湖】【盘龙古道】【石头城金草滩】
                <w:br/>
                途经【班迪尔蓝湖】新疆喀什塔什库尔干塔吉克自治县班迪尔乡，帕米尔高原上的冰川融水水库。特色为雪山环抱、网红大桥横跨，湖心岛如翡翠点缀；湖水因矿物质随光影变幻蒂芙尼蓝、钴蓝等，被誉为“高原蓝宝石”。
                <w:br/>
                【盘龙古道】（换乘指定车辆，穿越游览约90分钟），它横卧于昆仑山脉，海拔约 4100 千米左右，腾空远望像一条巨龙卧于山间，守望着这祖国西部的神山圣地，全部盘山公路超过600个S弯道，黝黑的新柏油路面像一笔勾勒出的山画墨宝。
                <w:br/>
                【石头城+金草滩】（含大门票，游览时间约2小时）石头城是新疆境内古道上一个著名的古城遗址。城外建有多层或断或续的城垣，隔墙之间石丘重叠，乱石成堆，构成独特的石头城风光。参观【阿拉尔国家湿地公园-金草滩】巍峨的雪山近在咫尺，似乎唾手可得，变幻莫测的云彩舞动着曼妙的身姿伴在雄奇的雪山左右。河水静静地流淌，羊儿悠闲地觅食。眼观这里的一切，给人心里无限的滋养。
                <w:br/>
                温馨提示：
                <w:br/>
                1、盘龙古道景点需换乘小车游览。
                <w:br/>
                2、出发前建议不要吃太饱，保持好心情，因盘龙古道弯路较多，对于晕车的问题也是因人而异和因身体状况而定，备好晕车药和晕车贴。
                <w:br/>
                3、若因天气原因等不可抗力因素，无法参观盘龙古道将会根据实际情况变更为其他景点，不作另行通知，无费用可退。请谅解。
                <w:br/>
                4、盘龙古道因部分路段限高限速，并且弯道较多，只能从一侧停车步行至最佳观景点拍摄。沿公路狭窄，弯道很多，靠山沿河，停车拍照时务必注意躲避过往车辆或落石，一切以安全为先！
                <w:br/>
                DAY7
                <w:br/>
                塔县 &amp;gt; 喀拉库勒湖 &amp;gt; 白沙湖 &amp;gt; 喀什 &amp;gt; 飞机 &amp;gt; 乌鲁木齐（车程约6小时,295km）
                <w:br/>
                参考航班：
                <w:br/>
                SC4954 喀什/乌鲁木齐 2130-2325
                <w:br/>
                GS7564 喀什/乌鲁木齐 2155-2340
                <w:br/>
                3U1804 喀什/乌鲁木齐 2200-0010（以上航班仅供参考，最终以实际出票航班为准）
                <w:br/>
                今日游览：【喀拉库勒湖】【白沙湖】【喀喇昆仑公路】
                <w:br/>
                【卡拉库里湖】（含大门票，游览时间约1小时）&amp;quot;卡拉库里&amp;quot;意为&amp;quot;黑海&amp;quot;，是一座高山冰蚀冰碛湖。卡拉库里湖地处帕米尔高原东部的慕士塔格冰山脚下，，常有柯尔克孜牧民在此驻牧。遇到晴朗的天气，碧水倒映银峰，湖光山色浑然一体，景色如诗如画，使人沉醉迷恋，依湖建有旅游接待站，备有帐篷蒙古包、游艇、骆驼、马等供游人之需。还可自费骑马、骆驼留影。之后乘车前往塔县。
                <w:br/>
                【白沙湖】（含大门票，游览时间约1小时），这里可远眺有南疆火焰山之称的【奥依塔克红山】，沿途还可在素有流沙河之称的【白沙河】及鬼斧神工的布伦口【白沙山】前留影，沿途还可见到丝绸之路古驿站。
                <w:br/>
                【喀喇昆仑公路】从喀什出发，乘车沿南疆最美公路之一的喀喇昆仑公路（中巴公路）一路西行。
                <w:br/>
                塔县注意事项：
                <w:br/>
                8种人不宜去高原地区旅行 ：
                <w:br/>
                1.各种器质性心脏病，显著心律失常或静息心率大于100次／分，高血压，各种血液病，脑血管疾病。
                <w:br/>
                2.慢性呼吸系统疾病，中度以上阻塞性肺疾病，如支气管哮喘，支气管扩张，肺气肿，活动性肺结核，尘肺病。
                <w:br/>
                3.糖尿病未获控制；癔症、癫痫，精神分裂症。
                <w:br/>
                4.现患重症感冒、上呼吸道感染，体温38℃以上或体温在38℃以下但全身及呼吸道症状明显者，在病愈以前，应暂缓进入高原。
                <w:br/>
                5.曾确诊患过高原肺水肿、高原脑水肿、血压增高明显的高原高血压、高原心脏病及高原红细胞增多症者。
                <w:br/>
                6.高危孕妇。
                <w:br/>
                7.7岁以下的儿童最好不要上高原。因为小孩正处于身体发育的时期，对高原低氧环境十分敏感，容易缺氧而发生急性高原病。
                <w:br/>
                8. 体质较弱的老年人也要谨慎，由于老年人身体机能下降，免疫力和应对特殊环境的能力不足，容易感冒，更易发生急性高原病，且不易救治。
                <w:br/>
                卡湖为高原地区，心脏病、高血压、哮喘病、重感冒患者请勿入内，出行前请务必如实告知导游及旅行社，客人若瞒报健康情况，执意进入高原地区则自行承担后果。
                <w:br/>
                DAY8
                <w:br/>
                乌鲁木齐 &amp;gt; 广州
                <w:br/>
                参考航班：
                <w:br/>
                CA4369 乌鲁木齐/广州 换季前1840-2355/换季后0910-1445
                <w:br/>
                CA9674 乌鲁木齐/广州 1715-2240
                <w:br/>
                CZ6899 乌鲁木齐/广州 1545-2100（以上航班仅供参考，最终以实际出票航班为准）
                <w:br/>
                早餐后，于指定时间前往乌鲁木齐机场，搭乘航班飞回广州。
                <w:br/>
                温馨提示：
                <w:br/>
                提前整理好在新疆的收获，与愉快的心情一起带回家！对行程和导游服务，请留下宝贵的意见，签好意见单，感谢各位贵宾对我们工作的支持和理解！希望您一路平安，最真挚的祝福送给您！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1.大交通：广州-乌鲁木齐往返经济舱机票，喀什-乌鲁木齐单程经济舱机票，含机场建设费、燃油税；
                <w:br/>
                2.当地交通：16人以上安排26 座 2+1 陆地头等舱豪华大巴，16人及以下根据人数安排用车，盘龙古道换乘当地车，保证每人一正座，保障舒适安全出行；
                <w:br/>
                3.住宿：行程所列参考酒店1/2标双，受经济发展等客观因素影响，当地酒店与内地地区有所差距。如因特殊节假日、大型政府活动、大型赛事期间，或因游客报名时间太晚等特殊情况导致参考酒店被征用或者无房间，我社将调整至同级酒店入住，敬请谅解。
                <w:br/>
                4.用餐：酒店含早，全程含7早餐12正餐，餐标40元/人，如人数不足十人，将根据实际人数酌情安排用餐（团队餐不用不退），特别安排品尝南疆特色风味：鸽子汤、鸽子面、缸子肉、塔县牦牛火锅70元、南疆欢迎宴60元。
                <w:br/>
                5.门票：仅含行程所列景点首道大门票及必要区间车；
                <w:br/>
                6.导服：中文优秀导游服务（机场安排工作人员协助办理登机手续；10人及以下为司机兼向导，不另安排导游）；
                <w:br/>
                7.保险：含旅行社责任险。强烈建议游客自行购买旅游意外险。
                <w:br/>
                2-12岁（不含12周岁）儿童标准：仅含往返机票、车位费、正餐餐费；不含床位、早餐、门票费，如有超出费用由家长现付；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是按照2人入住1间房计算的价格。本产品不接受拼房，若一人住宿一间房需补房差：10月团期1700元/人；(若您为1大1小出行，为避免打搅您和同房客人的休息，则儿童必须占床，请您补房差报名；旅游接待酒店，以标准间居多，不一定能安排三人间；如要求三人入标双，则退房差1300元/人，含早）
                <w:br/>
                2.自由活动期间交通费、餐费等私人费用；行程中不含的餐；购物场所内消费；
                <w:br/>
                3.酒店非免费餐饮费、洗衣、理发、电话、饮料、烟酒、付费电视、行李搬运等费用；
                <w:br/>
                4.因交通延误、取消等意外事件或战争、罢工、自然灾害等不可抗力导致的额外费用；
                <w:br/>
                5.因旅游者违约、自身过错、自身疾病导致的人身财产损失而额外支付的费用；
                <w:br/>
                6.不含航空保险及旅游意外伤害保险（建议旅游者购买）；
                <w:br/>
                7.“旅游费用包含”内容以外的所有费用。及行程中未提到的其他费用等；
                <w:br/>
                8.行程中的自费选择项目；
                <w:br/>
                另新疆线路路途遥远，不接受孕妇，和身体有重大疾病的游客报名，如有隐瞒自身健康状况而发生意外导致损失的，概由游客承担，旅行社不承担责任。另外65-68岁老人至少有一位65岁以下成人陪同。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《遇见喀什》演艺</w:t>
            </w:r>
          </w:p>
        </w:tc>
        <w:tc>
          <w:tcPr/>
          <w:p>
            <w:pPr>
              <w:pStyle w:val="indent"/>
            </w:pPr>
            <w:r>
              <w:rPr>
                <w:rFonts w:ascii="宋体" w:hAnsi="宋体" w:eastAsia="宋体" w:cs="宋体"/>
                <w:color w:val="000000"/>
                <w:sz w:val="20"/>
                <w:szCs w:val="20"/>
              </w:rPr>
              <w:t xml:space="preserve">《遇见喀什》大型沉浸式行进演艺，以非遗十二木卡姆为主线，实景还原疏勒古城巴扎风貌。边走边看，可与演员近距离互动，融合民族歌舞、光影特效，演绎丝路千年故事，沉浸式感受喀什多元民俗文化。</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轮台县塔里木胡杨林公园游船</w:t>
            </w:r>
          </w:p>
        </w:tc>
        <w:tc>
          <w:tcPr/>
          <w:p>
            <w:pPr>
              <w:pStyle w:val="indent"/>
            </w:pPr>
            <w:r>
              <w:rPr>
                <w:rFonts w:ascii="宋体" w:hAnsi="宋体" w:eastAsia="宋体" w:cs="宋体"/>
                <w:color w:val="000000"/>
                <w:sz w:val="20"/>
                <w:szCs w:val="20"/>
              </w:rPr>
              <w:t xml:space="preserve">搭乘轮台胡杨林游船穿行恰阳河，泛舟水上观赏水中胡杨，两岸千年古树映于河面，独享陆上难以拍到的倒影景观，饱览大漠水乡相融的独特胡杨画卷。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轮台县塔里木胡杨林公园恰阳河小火车</w:t>
            </w:r>
          </w:p>
        </w:tc>
        <w:tc>
          <w:tcPr/>
          <w:p>
            <w:pPr>
              <w:pStyle w:val="indent"/>
            </w:pPr>
            <w:r>
              <w:rPr>
                <w:rFonts w:ascii="宋体" w:hAnsi="宋体" w:eastAsia="宋体" w:cs="宋体"/>
                <w:color w:val="000000"/>
                <w:sz w:val="20"/>
                <w:szCs w:val="20"/>
              </w:rPr>
              <w:t xml:space="preserve">恰阳河复古观光小火车穿梭轮台原始胡杨林，途经河道、红柳滩与千鸟湖，穿行天然胡杨隧道。列车缓行深入景区腹地，沿途欣赏水中胡杨倒影，解锁步行难以抵达的秘境机位，金秋时节满目鎏金，氛围感十足。</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罗布人村寨沙漠骆驼</w:t>
            </w:r>
          </w:p>
        </w:tc>
        <w:tc>
          <w:tcPr/>
          <w:p>
            <w:pPr>
              <w:pStyle w:val="indent"/>
            </w:pPr>
            <w:r>
              <w:rPr>
                <w:rFonts w:ascii="宋体" w:hAnsi="宋体" w:eastAsia="宋体" w:cs="宋体"/>
                <w:color w:val="000000"/>
                <w:sz w:val="20"/>
                <w:szCs w:val="20"/>
              </w:rPr>
              <w:t xml:space="preserve">罗布人村寨沙漠骑骆驼，沿着塔里木河畔沙丘慢行，观赏大漠、胡杨与河流相融的独特景致，感受罗布人古老沙漠渔猎文明，沉浸式体验塔克拉玛干大漠风情。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罗布人村寨沙漠越野车</w:t>
            </w:r>
          </w:p>
        </w:tc>
        <w:tc>
          <w:tcPr/>
          <w:p>
            <w:pPr>
              <w:pStyle w:val="indent"/>
            </w:pPr>
            <w:r>
              <w:rPr>
                <w:rFonts w:ascii="宋体" w:hAnsi="宋体" w:eastAsia="宋体" w:cs="宋体"/>
                <w:color w:val="000000"/>
                <w:sz w:val="20"/>
                <w:szCs w:val="20"/>
              </w:rPr>
              <w:t xml:space="preserve">
                罗布人村寨沙漠越野车驰骋塔克拉玛干边缘沙丘，体验刺激沙山冲浪，登高俯瞰塔里木河、胡杨与大漠交织风光，抵达徒步难以到达的沙漠深处，解锁壮阔大漠取景点位。
                <w:br/>
                根据距离及时间、车型、驾驶方式不同 价格在180-420元之间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塔什库尔干塔吉克自治县</w:t>
            </w:r>
          </w:p>
        </w:tc>
        <w:tc>
          <w:tcPr/>
          <w:p>
            <w:pPr>
              <w:pStyle w:val="indent"/>
            </w:pPr>
            <w:r>
              <w:rPr>
                <w:rFonts w:ascii="宋体" w:hAnsi="宋体" w:eastAsia="宋体" w:cs="宋体"/>
                <w:color w:val="000000"/>
                <w:sz w:val="20"/>
                <w:szCs w:val="20"/>
              </w:rPr>
              <w:t xml:space="preserve">走进帕米尔高原塔吉克民居，品尝高原奶茶、酸奶与点心，观赏非遗鹰舞、鹰笛演奏，可体验民族服饰换装，聆听高原雄鹰民族的民俗传说，近距离感受塔吉克族人淳朴热忱的高原人文风情。</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●门票优惠政策：
                <w:br/>
                65岁及以上长者凭有效的老人证及身份证在前台报名时可以优惠321元/人
                <w:br/>
                60-64岁及以上长者凭有效的老人证及身份证在前台报名时可以优惠162元/人
                <w:br/>
                全日制学生凭在校有效学生证及身份证在前台报成人价时可优惠162元/人
                <w:br/>
                ◆已经在报名时享受以上优惠的客人，在当地景点参观时需要同时出示身份证与有效证件，否则将需在当地补回差价，以上优惠只适用于中国大陆公民。由于各景区门票优惠各不相同，客人出游时向导游出示导游证、记者证、军官证、军人残疾证等，享受的景区门票优惠当地由导游人员退还客人。
                <w:br/>
                为保证游客可如期出发，我社将与其他旅行社共同委托广州拾光悦游国际旅行社有限公司 组团出发（拼团出发），许可证号：许可证号：L-GD02366 。此团由广州拾光悦游国际旅行社有限公司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1、失信人请勿报名！国家最高人民法院公布的失信人禁止乘坐飞机、高铁！我司机位为全款买断，失信人如有隐瞒造成空占机位，即使没有出票，机票费已产生，取消只退税，此损失由报名人自行承担！
                <w:br/>
                2、行程中所有赠送项目以及风味特色餐不参加即视为自动放弃，不去不退；
                <w:br/>
                3、报名出票后，临时取消行程，不退任何费用；
                <w:br/>
                4、新疆气候炎热干燥，请带好必备的防晒用品、太阳镜、太阳帽及雨伞。同时配备清热、解毒的药或冲剂。
                <w:br/>
                5、夜间或自由活动期间宜结伴同行并告知导游，记好导游电话备用。注意安全，保管好个人财物，贵重物品请放置酒店保险箱保管或到酒店前台免费寄存；
                <w:br/>
                6、文明出行，自觉爱护景区的花草树木和文物古迹，不任意在景区、古迹上乱刻乱涂。
                <w:br/>
                7、行程结束前请配合地接导游如实填写当地《游客意见书》，由于旅游行业的跨区域性，地接社均不受理因虚假填写或不填意见书而产生的后续争议和投诉；有争议尽量在当地解决。如在旅游期间在当地解决不了，可在当地备案，提醒：旅游投诉时效为返回出发地起30天内有效。
                <w:br/>
                8、因游客个人行为在旅游行程中主动与司机、导游、其他游客、旅游地居民等个人或群体发生纠纷、语言和肢体冲突后，所造成的一切后果由造成者个人承担；行程中发生纠纷后，游客不得以个人理由拒绝登（下）飞机（车辆、船只）和入住酒店等行为拖延行程或者脱团，造成的一切损失由游客和游客旅行过程中因不可抗力因素（自然灾害、政府行为、战争及其他非人力可抗拒因素）、游客个人行为和第三方团体或人员（非旅行社及游客个人行为）对游客造成的人身及财产损害、损失而产生或相关的一切责任、索赔、权利主张和诉讼请求，本旅行社不予受理和自行承担。
                <w:br/>
                9、如遇人力不可抗拒因素（台风、暴雨、检修等）或政策性调整，导致无法游览的景点和项目，我社有权取消或更换为其他等价景点或项目,赠送景点和项目费用不退，并有权将景点及住宿顺序做相应调整；
                <w:br/>
                10、此行程所含景点可能需办理边防证，未满16周岁的未成年人办理边防证需要出示本人医学出生证明或者居民户口簿（未携带原件可提供复印件办理），如非第一监护人陪同出行的，需要同步出示监护人委托书原件，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2026-09-22T21:00:32+08:00</dcterms:created>
  <dcterms:modified xsi:type="dcterms:W3CDTF">2026-09-22T21:00:32+08:00</dcterms:modified>
</cp:coreProperties>
</file>

<file path=docProps/custom.xml><?xml version="1.0" encoding="utf-8"?>
<Properties xmlns="http://schemas.openxmlformats.org/officeDocument/2006/custom-properties" xmlns:vt="http://schemas.openxmlformats.org/officeDocument/2006/docPropsVTypes"/>
</file>