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(假日会员专享）【荆山未锈·楚江已秋】神农架/三峡/湖北小九寨 双高5日·纯康养慢游之旅行程单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ZLJRGM-HB20261025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广州→岳阳东→兴山
                <w:br/>
                	餐：含晚餐	住：昭君山庄五星楼（香溪河畔五星园林酒店）
                <w:br/>
                &amp;gt;&amp;gt;&amp;gt; 车程参考时间：广州-岳阳东站（高铁时间约3.5小时）-高岚（约4小时）-兴山（约1小时）
                <w:br/>
                广州南站/广州北站/白云站乘坐高铁（参考车次时间为6:00-09:30，具体以实际出票信息为准）前往岳阳东站，随后乘车前往高岚大峡谷，八十米高岚大瀑布自山崖奔涌而下，水雾漫入山谷，满目青山碧水尽收眼底；
                <w:br/>
                随后前往山谷溪水旁的花溪草堂享用晚餐，以原木茅草构筑山野草堂秘境，清溪绕院、繁花作伴。随后乘车前往香溪河畔，根植昭君文化，融合楚汉园林风韵昭君山庄。
                <w:br/>
                <w:br/>
                第二天	兴山→神农架
                <w:br/>
                	餐：含早/中/晚餐	住：神农天池水上火车酒店/小木屋（悬浮复古列车酒店）
                <w:br/>
                &amp;gt;&amp;gt;&amp;gt; 车程参考时间：酒店-昭君村（约20分钟）-祭坛（约1小时）-天燕景区（约1小时）-神农天池（约25分钟）
                <w:br/>
                早餐后乘车前往有“中国最美水上生态公路”之称的古昭公路，在观景台停留约10分钟。该公路素有“车在水中行，人在画中游”的美誉，是国内首条水上生态环保公路。为守护青山绿水，公路摒弃传统开山筑路方式，
                <w:br/>
                采用以桥代路设计，与自然完美相融。 
                <w:br/>
                随后游览昭君村景区（游约1小时，含换乘车）。这里是王昭君诞生地，她容颜绝世，有昭君出塞、舍身报国的佳话。村落依山傍水，古风民居隐于山林，环境静谧。漫步村中，可听昭君传奇故事，
                <w:br/>
                感受古典人文历史与家国情怀，领略山村风光与人文底蕴，品读历史典故、感受传统文化。
                <w:br/>
                之后乘车前往游览神农祭坛（游约1小时）。巍峨的牛首神农巨型雕像静立山间，庄严肃穆诉说华夏农耕始祖的传说；走进园区瞻仰千年铁坚杉古神树，在地坛天坛寻根祈福，香溪河流水潺潺环绕红墙古建，
                <w:br/>
                秋日清风裹挟草木清香，人文始祖文化与初秋山林美景相融，清幽雅致，是感受神农历史底蕴、邂逅神农架初秋风光的必游人文圣地。
                <w:br/>
                午餐后乘车前往游览神农架天燕景区（游约2小时）。神农架天燕景区藏着初秋独有的诗意，海拔两千余米的原始林海渐铺秋韵，山脚尚存满目青绿，山腰树梢晕开浅橙嫩黄，深浅交织绘就柔和渐变山林；
                <w:br/>
                漫步林间栈道清风拂面，行至燕子垭彩虹桥凌空远眺，云雾游走于层叠山谷，壮阔山野尽收眼底；探秘燕子洞，耳畔回荡金丝燕细碎啼鸣，一洞一桥一林海，少了旺季人潮喧嚣，多了秋日山林静谧清爽，
                <w:br/>
                置身这片小众原生态秘境，尽览神农架初秋清幽空灵的自然画卷。
                <w:br/>
                傍晚抵达群山环抱的神农天池，湖畔享用林海养生晚餐。
                <w:br/>
                静卧神农天池湖面的水上火车酒店，以复古绿皮车厢打造特色湖居客房，推窗即览九月层林环湖的秋日画卷，临湖阳台可品茶观水、静赏山野暮色，沉浸式住进山水之间，解锁神农架独一份列车湖居浪漫。
                <w:br/>
                <w:br/>
                第三天	神农架→保康小九寨
                <w:br/>
                	餐：含早/中/晚餐	住：秘境云崖酒店（悬崖云端野奢酒店）
                <w:br/>
                &amp;gt;&amp;gt;&amp;gt; 车程参考时间：酒店-九路寨（约2.5小时）
                <w:br/>
                早餐后于来高山天然氧吧神农天池畅快深呼吸，景区森林覆盖率近八成，平均海拔1400米，林间负氧离子浓度高达27万/立方米；步入九月，秋意晕染开整片冷杉林海，黄绿交织的多彩林带，环绕着一汪澄澈碧湖，
                <w:br/>
                湖面静静倒映着层叠山林，沿环湖木栈道缓步慢行，草木清香顺着微风扑面而来，深吸一口，满身城市积累的疲惫尽皆消散，不妨沉浸式在这片高负氧离子的秘境中康养放松，山林湖水相映相融，满是清幽治愈。
                <w:br/>
                随后乘车前往有着“湖北小九寨”之称的九路寨生态风景区（游约3小时，含景区观光车，已含往返索道、乘坐索道无需费力攀爬，还可从高空俯瞰九路寨全景，视野绝佳。
                <w:br/>
                乘坐观光车可直达象鼻峰——一座三十米高的喀斯特穿洞峰，宛若巨象俯首，天然形成的穿洞藏满自然巧思。沿步道徒步寻景，还可前往最佳打卡点和山水同框留影；景区地标楚王峰是一座高约150米的喀斯特孤峰，
                <w:br/>
                形态仿若身披战甲的楚王，观景台海拔约1000米，沿途步道平缓，适合各年龄段游客，仅需攀爬五分钟即可抵达。霸王河峡谷无愧于“华中小九寨”的名号，四公里溪谷蜿蜒伸展，清泉冲刷着石面，绿植铺满两岸，
                <w:br/>
                负氧离子充盈整座山间。一线天壁立千仞，叠水瀑布灵动潺潺，220米高空索桥悬于云间，踏桥前行，脚下是奔流溪涧，身侧是层峦叠翠，随手按下快门都是山河盛景；
                <w:br/>
                也可以乘坐索道登顶大岭头，俯瞰峡谷纵横，将山水相依的秀美景致尽收眼底。
                <w:br/>
                从峡谷尽头进入黄龙洞，即可解锁地下仙境。六百多米长的溶洞沉淀着千万年的时光，暗河潺潺流淌，钟乳石形态万千，洞口处18米高的六叠瀑飞流直下，洞内常年保持18℃恒温清凉，
                <w:br/>
                步移景异，仿若踏入幻境，可从容赏尽大自然的鬼斧神工。
                <w:br/>
                晚餐享峡谷崖壁景区山味宴，食材取自深山河谷，柴火烹制腊味、土鸡、溪鲜与时令山野菜，一席集齐荆山地道乡味，赏峡谷雄景，品原生态山野佳肴。
                <w:br/>
                九路寨云崖度假酒店坐落海拔1200米高山崖畔，整片独栋木屋别墅临悬崖、依湖泊错落而建，藏于95%覆盖率的原始林海之中，每栋客房自带全景观景露台，推窗便能俯瞰峡谷奇峰、山间流云，
                <w:br/>
                清晨观赏山间日出云海，入夜静赏漫天星河，林间高负氧离子环绕，宛若天然康养秘境。
                <w:br/>
                <w:br/>
                第四天	保康→宜昌
                <w:br/>
                	餐：含早/晚餐	住：宜昌恒大酒店（皇家园林奢华五星）
                <w:br/>
                &amp;gt;&amp;gt;&amp;gt; 车程参考时间：酒店-放翁酒家（约3小时）-三峡升船机（约1小时）-演艺城（约1小时）-酒店（30分钟）
                <w:br/>
                早餐后乘车前往宜昌，抵达放翁酒家开启网红打卡溯源之旅。该餐厅因南宋诗人陆游（号陆放翁）曾驻足西陵峡、游三游洞并留诗得名，是世界九大岩洞悬崖餐厅之一。
                <w:br/>
                它位于西陵峡口绝壁之巅，与三游洞隔江相望，凭栏可览峡江风光。和家人漫步其中，赏山水、品文脉，可沉浸式感受千年峡江人文底蕴。温馨提示：恐高者慎往！ 
                <w:br/>
                随后前往放翁酒家的团队专属用餐区——翁小小餐厅（招牌砂锅原味肥鱼汤色乳白如琼浆，鱼肉细嫩无细刺、入口滑嫩；品鉴流传千年的峡江肥鱼珍味，山水美景与非遗江鲜美食相得益彰）。
                <w:br/>
                随后已含三峡垂直升船机（体验时间约2小时）。（如遇升船机未开，改成两坝一峡游船体验）这里能看到大船爬楼梯、小船坐电梯的神奇景象，可感受船只垂直升113米的壮阔场面，领略大国重器的恢弘气势。
                <w:br/>
                升船机相当于40层楼高，可承载3000吨级船舶，提升重量超1.55万吨，8分钟便可过坝，比五级船闸4小时通行更省时震撼。特别提醒：若遇大风大雾、船只检修或船票售罄等情况导致升船机项目无法游览，
                <w:br/>
                我们将为您免费置换同等价值的交运长江豪华游轮——两坝一峡游船行程，您可乘船体验葛洲坝船闸，景观体验同样出色。
                <w:br/>
                随后前往三峡·民俗演艺城这座耗资 3.2 亿打造的巴楚文化沉浸式文旅综合体，集九大主题剧场、非遗工坊、巴楚主题餐厅、民俗互动街区于一体。
                <w:br/>
                入园街巷灯笼高挂、古建氛围感十足，花轿巡游、投壶游戏、汉服换装、抛绣球招亲等实景民俗轮番上演；核心凤舞楚天剧场推出《凤舞楚天》沉浸式大戏，楚宫礼乐、楚风舞蹈、非遗绝活精彩演绎三千年巴楚文脉。
                <w:br/>
                同步享用特色巴楚盛宴，一边品尝美味，一边观赏舞台实景演出，饭后广场开启热闹篝火女儿会（若遇天气或其他客观因素停演，赠送项目无费用可退），游客与演员手拉手载歌载舞，沉浸式解锁三峡土家、楚风民俗夜游盛宴。
                <w:br/>
                <w:br/>
                第五天	宜昌→岳阳
                <w:br/>
                	餐：含早/中餐	住：温暖的家
                <w:br/>
                &amp;gt;&amp;gt;&amp;gt; 车程参考时间：酒店-嫘祖纪念馆（约20分钟）-岳阳东站（约3小时）-广州（高铁行驶约3.5小时）
                <w:br/>
                早餐后，前往宜昌三峡商品综合超市（参观时间约120分钟）体验并了解武陵山脉硒土特产、辟邪吉屋朱砂及各类有益健康的产品。武陵山脉是迄今为止全球唯一探明独立硒矿床的所在地，境内硒矿蕴藏量居世界第一，
                <w:br/>
                是世界天然生物硒资源最富集的地区，拥有丰富的富硒产品展示区、体验区，还有宜昌本地优质商品及农副产品，游客可自由选择。（备注：土特产超市属于当地政府拉动利民项目，旨在让更多游客了解本土文化，不属于购物店，不强制消费）。
                <w:br/>
                随后前往嫘祖纪念馆（参观约1小时）其为西陵八景之一，背靠长江三峡出口南津关，面临亚洲第一坝葛洲坝，是观赏葛洲坝全景的绝佳之地。嫘祖又称雷祖、累祖，被民间蚕农称为“蚕母娘娘”，是黄帝元妃，为中国最早的“第一夫人”。
                <w:br/>
                午餐后乘车前往岳阳，抵达后前往游览汴河街/洞庭湖风光带坐落于岳阳楼旁、洞庭之滨的汴河街，仿宋建筑古色古香，集美食、文创、民俗风光于一体东站，
                <w:br/>
                乘18:00 - 20:00时间段高铁（以实际出票为准）返回广州南站/广州北站/白云站，结束愉快旅程！ 
                <w:br/>
                <w:br/>
                ※※※※※※※※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【行程标准】	
                <w:br/>
                [住宿] 全程入住指定酒店，成人每人每晚含一床位。若出现单人房差（无三人间及加床服务），差价由客人自行补齐。兴山：昭君山庄A栋；神农架：神农天池水上火车酒店/小木屋；保康：九路寨云崖酒店；宜昌：宜昌恒大酒店。
                <w:br/>
                [景点] 行程所列景点首道大门票。
                <w:br/>
                [用餐] 全程含4早餐、7正餐（酒店房费已包含早餐，未使用不予退还）；正餐餐标：正餐30元/人，特色餐40元/人用餐标准为十人一桌，提供八菜一汤（若单桌人数不足10人，将相应减少菜量或退还餐费由客人自行安排）。
                <w:br/>
                [交通] 成人包含广州至岳阳东往返高铁二等座车票，以及当地5-55座空调旅游车服务，保证每人一个正座（高铁票由系统随机出票，无法确保座位相邻，需自行协调调整）。
                <w:br/>
                [导服] 当地优秀中文导游服务。
                <w:br/>
                [赠送] 每人每天赠送矿泉水一瓶。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1、行程中注明及行程外自费景点（项目）及一切个人消费；
                <w:br/>
                2、因不可抗力因素所引致的额外费用；
                <w:br/>
                3、航空保险及个人旅游意外保险(建议客人购买)；
                <w:br/>
                4、如遇单男单女请听从导游安排与同性团友拼房或加床或自补房差。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本行程山路较多，注意携带晕车及常备药品。山区海拔较高，昼夜温差大，注意携带御寒衣服。因环境限制，沿途用餐、住宿等接待条件与广东地区有一定差距，请团友谅解。异地旅游用餐较易引起水土不服，请自备常用药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【注意事项】	
                <w:br/>
                1、门票均为旅行社优惠打包价，60岁以上老人及持其他优待证件者不再享受额外门票优惠政策。
                <w:br/>
                2、本行程为参考旅游行程，旅行社有权根据高铁出票时间及出入港口对行程游览先后顺序作出合理调整，但不影响原定标准及游览景点。行程为我社接待标准，请组团社根据我社行程派发游客、以确保行程的统一，以免因此造成不必要损失。若因贵社与客人所签合同内容与贵社委托我社接待确认件内容及要求不一致而让游客产生投诉或增加费用的，责任由组团社自行承担。
                <w:br/>
                3、本行程为参考旅游行程，旅行社有权根据高铁出票时间及出入港口对行程游览先后顺序作出合理调整，但不影响原定标准及游览景点。行程为我社接待标准，请组团社根据我社行程派发游客、以确保行程的统一，以免因此造成不必要损失。若因贵社与客人所签合同内容与贵社委托我社接待确认件内容及要求不一致而让游客产生投诉或增加费用的，责任由组团社自行承担。
                <w:br/>
                4、如遇航班（列车）取消，延误，变更或自然灾害（如塌方、天气、地震等）等不可抗力造成行程延误或不能完成游览或缩短游览时间，不视旅行社违约，未能完成游览的景点我社只按旅行社协议门票价格退还，赠游景点如遇景区特殊原因导致不能游览，或人力不可抗拒因素无法参观，我社有权无偿取消赠游景点并通知游客。并参照按《广东省国内旅游组团合同》处理。
                <w:br/>
                5、我社接待质量以客人意见单为准，请各位团友认真填写，不填写的我社视为满意！若客人在当地无异议，返回后我社概不接受投诉，有任何问题请第一时间致电，我们将第一时间为您解决。
                <w:br/>
                6、散客团队无全陪，我社导游在当地车站接团并全程陪同！当地送团人员送客至安检入口处，游客需及时抵达乘车口，如因个人原因造成未能乘车，所有费用由客人自行承担！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2026-10-21T11:11:25+08:00</dcterms:created>
  <dcterms:modified xsi:type="dcterms:W3CDTF">2026-10-21T11:11:25+08:00</dcterms:modified>
</cp:coreProperties>
</file>

<file path=docProps/custom.xml><?xml version="1.0" encoding="utf-8"?>
<Properties xmlns="http://schemas.openxmlformats.org/officeDocument/2006/custom-properties" xmlns:vt="http://schemas.openxmlformats.org/officeDocument/2006/docPropsVTypes"/>
</file>