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（假日）【鲁辽.山与海】大连进济南返（双飞7天）行程单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ZLJRLT-CG20260816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山东省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航班参考；
                <w:br/>
                1.CZ3604   广州-大连  07:35-10:55
                <w:br/>
                2.CZ3708   济南-广州  21:05-00:05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【济南黄金档】：邂逅【大明湖】，漫步护城河畔，游览【趵突泉】感受济南的泉城风貌！
                <w:br/>
                【寻八仙踪迹】：漂渺仙境圣地蓬莱找寻仙人踪迹，聆听【八仙过海】的神话传说！
                <w:br/>
                【心灵栖息地】：4晚网评3钻酒店+升级1晚4钻酒店+1晚轮船四人间带独立卫生间！
                <w:br/>
                【游浪漫之都大连】：一座年轻富有活力的城市，欧式建筑广场星罗棋布，处处透露着浪漫气息！
                <w:br/>
                【鸭绿江边忆当年】：断桥残影·遥想那些年：桥上成千上万处弹痕成为抗美援朝的不朽见证 ！
                <w:br/>
                【军事重镇旅顺口】：百年军港旅顺口，中国第一支海军诞生地，半步中国近代史缩影，与您再亿甲午风云！
                <w:br/>
                【品尝地道东北味】：东北饺子宴+鸭绿江河鱼+铁锅炖+八仙宴+胶东菜+鲁菜，舌尖美味！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广州（飞机约3h）大连（约4h）丹东               （餐：-中-）           住：丹东
                <w:br/>
                上午：广州白云机场集中，乘飞机前往大连。抵达后午餐，后乘车前往丹东。
                <w:br/>
                【鸭绿江景区】（游览约1小时，外观，如需登桥，可自理30元/人门票费用上桥）雄赳赳，气昂昂，跨过鸭绿江。1950年被美国炸断，桥身只剩中国一侧，但断桥安在，故事犹存。成千上万的弹痕清晰可见，见证了抗美援朝这段沧桑历史，见证了人民志愿军的英勇事迹。站在断桥上，我们可以眺望鸭绿江的奔流和边境线的壮丽，感受英雄们守卫祖国的决心和勇气。【安东老街】（游览约30分钟）自己可以随心选择坐上黄包车转上一圈，也可以逛逛著名安东网红打卡地。“安东”是丹东从1876年一直到解放后的名字，这是一段跨越百年的项目，汇聚了满清、民国、殖民时期的独特历史以及各种文明“安东老街”就是这段历史的缩影。是集百年老字号、品牌餐饮、东北特产、海产品、风味小吃、地方戏表演、以及各种民间艺术于一体多功能文化商街。
                <w:br/>
                【温馨提示】：
                <w:br/>
                请带好有效身份证件，以方便出行，山东属于海边城市，早晚比较凉，注意天气变化，多带几套换洗衣物。
                <w:br/>
                参考酒店：丹东网评3钻酒店（如家商旅/如家精选/白玉兰/铂悦或同级） 
                <w:br/>
                第二天 丹东（约1.5h）河口（约4h）大连              （餐：早中-）              住:大连
                <w:br/>
                上午：【凤上河口景区】（游览约2小时）中国十大最美乡村之一，景区地处鸭绿江百里黄金旅游带的中上游，与朝鲜人民主义共和国清水郡隔江相望，上连水丰发电站，下接太平湾发电站。这里融合了自然景观、人文景观、历史遗迹、民俗民风与异国风情，素有 “塞外江南” 之美誉，也是中国燕红桃主要生产基地。【中朝边境一步跨】（游览约30分钟）是中国距朝鲜最近的地方之一，因最近处一步就能跨到专朝鲜而得名。【朝鲜民俗馆】（游览约1小时）位于丹东市的振兴区，是一个展示朝鲜族历史、文化和生活方式的综合性民俗馆。这个民俗馆的建立旨在保护和传承朝鲜族文化，让更多的人了解和欣赏这一独特的民族风情。
                <w:br/>
                下午：乘车返回大连入住酒店。
                <w:br/>
                参考酒店：大连网评3钻酒店（宜必思/白玉兰/桔子/或同级） 
                <w:br/>
                第三天 大连（约1h）旅顺（轮船约7h）烟台             （餐：早中-）             住:轮船
                <w:br/>
                上午： 【俄罗斯风情一条街】（游览约1小时）游览以欧式风格建筑为主,经营俄罗斯餐厅、夜总会、酒吧、旅游工艺品等，原汁原味的异域格调，使游客省去了出国的鞍马劳顿，到这里即可领略到纯粹的他乡风情。【东方威尼斯水城】（游览约1小时）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游览【星海广场】（游览约1小时）是大连的城市坐标,自大连的南海岸线顺势而下，面向海洋，背倚都市，告别城市的喧嚣，在这方静谧的角落体会舒缓的温馨。
                <w:br/>
                下午：徐徐车辆在跨海大桥上涌动，漫长而又壮阔的悬在海上。作为中国海上地锚式悬索【跨海大桥】，它如同一条巨龙盘于海面。穿行在宏伟的大桥之上，一起感受别样的壮阔与震撼。【太阳沟景区】（游览约0.5小时）这里还有旅顺“醉”美的四条落叶大道，周边欧式，日式老建筑的映衬下洋溢着旅顺太阳沟特有的典雅和浪漫。溥仪，肃亲王，川岛芳子，罗振玉......指不定你身边不起眼的一座老建筑就曾经留下某位历史人物的足迹。【旅顺博物苑】（游览约1小时）由旅顺博物馆、植物园、动物园组成。旅顺博物苑区坐落在风景秀丽的太阳沟风景区，大连十大风景区之一， 占地15万平方米，独具欧式园林风格。【胜利塔】（游览约30分钟）胜利塔是苏军撤离旅顺之前，为纪念世界反法西斯战争胜利10周年而建。胜利塔的建筑风格和雕琢艺术蕴含着浓郁的俄罗斯风格。塔的四周是松柏和花坛，每当春夏之际，这里的桃花、樱花相继开放，月季、牡丹争芳斗艳，风景优美，引来络绎不绝的四方游客。
                <w:br/>
                参考酒店：夜宿轮船（4人舱，带独卫，船上无导游，大连或旅顺码头送船）
                <w:br/>
                温馨提示：
                <w:br/>
                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
                <w:br/>
                <w:br/>
                第四天 烟台（约2h）蓬莱（约3h）威海                （餐：早中-）             住：威海  
                <w:br/>
                上午：早餐后，【东炮台海滨风景区】（游览约1小时）东炮台已有百年历史的古炮台由德国技师设计督造，耗银达100万两，炮台建筑风格中西合璧、结构严谨、气势雄伟，为我国目前保存最完整的海防设施之一，也是烟台近代有国主义和国防教育基地。【烟台月亮湾】（游览约30分钟）一东一西，两座岬角拥着一片深月形的海湾，海水清澈，沙滩平缓，卵石晶莹，风轻境幽。一道宽约一米，长约二十余米的海堤象一道长长的破折号，静静地伸向海中，这便是烟台海边的月亮湾。月亮湾，一个好温馨的名字。那道海堤上竖起一座不锈钢制的月亮老人雕塑，这里便成了青年人谈情说爱的必到之地。谈恋爱的青年人在这里海誓山盟，请月老人作证。披上婚纱的新娘提起纱裙，满脸幸福地挽着新郎的胳膊，小心翼翼地越过海堤，来到月老人的雕像前，留下幸福的倩影。
                <w:br/>
                下午：【AAAAA·蓬莱阁风景区】（按实际年龄自理门票费用，游览约2小时）国家AAAAA蓬莱阁虎踞丹崖山巅，由主阁、龙王宫、吕祖殿、弥陀寺等六大单体及其附属建筑以及古代水军基地水城组成，与黄鹤楼、岳阳楼、滕王阁并称“中国四大名楼”。蓬莱阁历经风雨沧桑，如今已发展成为以古建筑群为中轴，蓬莱水城和田横山为两翼，四种文化(神仙文化、精武文化、港口文化、海洋文化)为底蕴，山(丹崖山) 、海(黄渤二海)、城(蓬莱水城)、阁(蓬莱阁)为格局，登州博物馆、古船博物馆、田横山、合海亭及黄渤海分界坐标等20余处景点为点缀，融自然风光、历史名胜、人文景观、休闲娱乐于一体的风景名胜区和休闲度假胜地。
                <w:br/>
                【八仙群雕广场】(游览约30 分钟）八仙过海大型雕塑在和平广场对面，濒临大海，是蓬莱的标志，八仙过海大型雕塑面向大海，蓬莱有着 2100 多年悠久历史和灿烂文化，素有“人间仙境”之称，是东方神仙神话的发源地。在八仙的组合群雕前，可将中国道教文化，八仙的灵气带进您的生活，并为您的生活增添一些灵幻、神秘的气息。
                <w:br/>
                参考酒店：威海升级一晚网评4钻酒店（泉中泉国际大酒店/华夏大酒店/美帝亚国际酒店或同级）
                <w:br/>
                第五天 威海（约3.5h）青岛                （餐：早中-）                       住：青岛
                <w:br/>
                上午：早餐后，游览【威海小镰仓 • 火炬八街】（游览约30分钟）因其南高北低的地势形成了惊艳的视觉效果，再加上“全路段”和丁字路口的路牌点缀，与动漫《灌篮高手》里的经典场景高度相似，有日本镰仓街道的既视感，也因此被称为“威海小镰仓”。
                <w:br/>
                【幸福门公园】【外滩名人雕塑广场】【万福图铜雕】（游览约30分钟）威海海滨中心被誉为“威海之门”，威海的标志，代表着威海现代化的城市形象。站在幸福门上可以清晰看到刘公岛上的景色以及战争时期留下的遗迹。穿过幸福门地上有一个凸起的圆形锻铜建筑，称为“万福图”，高1.38米，直径13.8米，重13吨。排列成五圈的“福”字，寓意“五福临门”、“五福同享”，这里是威海千公里幸福海岸线的起点。祝福人们在这里开启幸福之门，踏上幸福岸线，沐浴在幸福的海洋里！
                <w:br/>
                下午：乘车赴青岛，游览青岛中心【4A五四广场、奥帆中心】（游览约40分钟）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后入住酒店休息。
                <w:br/>
                参考酒店：青岛网评3钻酒店（隐香山酒店/都市花园/莫丽精选酒店/云舒暖驿酒店/青岛天润金旺大酒店或同级）
                <w:br/>
                第六天  青岛（约4.5h）曲阜（约2h）泰安          （餐：早中-）                住：泰安
                <w:br/>
                上午：游览青岛百年象征【4A栈桥】（游览约30分钟）（如遇交通管制改为步行） 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圣弥厄尔大教堂】外观+【波螺油子马路】（游览约30分钟）教堂始建于1932年，圣光下仰头皆是灿烂辉煌，玫瑰窗锥形塔尖，圣洁感拉满的教堂，哥特式和罗马式建筑风格的相容，那种不食烟火的氛围感油然而生，这里是摄影爱好者的天堂！  
                <w:br/>
                下午：乘车赴曲阜【孔子故里：尼山圣境】（按实际年龄自理门票费用，游览约2小时）尼山圣境是全球儒学文化中心，这里是2018年央视中秋晚会所在地，在圣水湖畔、山环水抱之中,孔子父亲生活过的鲁源村，孔子母亲的故里颜母村，孔子出生的夫子洞呈现，形成了中国文化特有的圣山、圣水、圣地的圣境景观和圣父、圣母、圣人的圣境格局。瞻仰72米【世界最高的孔子铜像】，参观规模宏大、古典与现代相融合的孔子大学堂，漫步圣水湖畔，梦回千年尼山，体验全球儒学文化中心。不惑台【礼敬先师】，七十二贤廊倾听鼓瑟吹笙，大学堂感悟【大学之道】，登堂进阶到达智慧大门，祈福学业和事业能步步高升，欣赏集灯光多媒体、传统乐器、古调吟唱于一身的“儒韵雅集秀”—【天下归仁灯光秀】，与圣贤对话，感悟孔子博大精深的儒家思想。
                <w:br/>
                后乘车前往泰安，入住酒店休息。
                <w:br/>
                参考酒店：泰安网评3钻酒店（鲁枫酒店/银座精宿酒店/梅里智选酒店/悦朋岚山酒店/明瑞大酒店或同级） 
                <w:br/>
                第七天 泰安（约1.5h）济南（飞机约3h）广州           （餐：早-）           住：温馨的家 
                <w:br/>
                上午：早餐后，登象征着中华之魂，被联合国教科文组织命名为“世界自然文化遗产”的“五岳之首”【泰山】（按实际年龄自理门票费用，双程环保车自理80元/人，缆车自理100元/单程/人，游览约4小时），览享有“天下第一山”称号的--其自然景观雄伟高大，有数千年精神文化的渗透和渲染以及人文景观的烘托，著名风景名胜有十八盘，南天门，天街，望府亭，白云洞，青云洞，碧霞祠，玉皇顶等。数千年来，先后有十二位皇帝来泰山封禅。1987年被联合国教科文组织列为世界自然与文化双遗产，成为全球第一个世界自然文化双重遗产。天门云梯十八盘（十八盘垂直高度四百多米，似云梯垂落，银河倒流，被称为【“天门云梯”】奇观），雄伟巍峨的登天之门【南天门】，登上山顶信步天街、观气势磅礴的唐摩崖石刻体会一代明君的雄心壮志、最后驻足于泰山极顶被历代帝王视为最高荣誉封禅泰山的圣地【玉皇顶】原路下山。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下午：【趵突泉】（按实际年龄自理门票费用，游览约60分钟）趵突泉是泉城济南的象征与标志，三窟并发，声如隐雷，居济南七十二名泉之首。乾隆皇帝南巡时因趵突泉水泡茶味醇甘美，曾册封趵突泉为“天下第一泉”。也是最早见于古代文献的济南名泉，趵突泉景区内泉泉相依，泉畔名人题刻，曲廊蜿蜒，山石相托，泉清鱼乐，沁人心脾，秒不可言！ 景区内游览李清照纪念堂 、趵突泉、杜康泉、漱玉泉、李苦禅纪念馆等景点。
                <w:br/>
                游览【5A大明湖风景区】（游览约1小时）大明湖是济南三大名胜之一，是繁华都市中一处难得的天然湖泊，也是泉城重要风景名胜和开放窗口，闻名中外的旅游胜地，素有“泉城明珠”的美誉。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根据航班时间乘飞机返回广州，结束愉快的旅程！
                <w:br/>
                <w:br/>
                以上行程时间安排可能会因航班、天气、路况等不可抗力因素，在不影响行程和接待标准前提下，经全体游客协商同意后，进行游览顺序调整，敬请谅解！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	往返机票经济舱未含税（本产品选用机票为按季度交押金采购的团队优惠票，游客确认报名后出票前临时退团导致没有时间进行二次销售所产生的损失，游客承担，出发前8-15天退团，机票损失900元/人，出发前4-7天退团，机票损失1200元/人；一经出票不得签转更改，退票损失按照航空公司规定）。
                <w:br/>
                备注：行程景点游览顺序可能会根据航班时间和进出港口进行调整，保证景点游览完整！
                <w:br/>
                住宿	4晚网评3钻酒店+升级1晚4钻酒店+1晚轮船四人间带独立卫生间！无3人间，如产生单间请补单房差
                <w:br/>
                门票	门票：不含景点第一道门票、不含景区小交通，按照实际年龄现补费用
                <w:br/>
                用餐	全程含6早6正餐；酒店含早餐（下船早餐为10元），正餐餐标特色餐30/正（八菜一汤、十人一桌、 不含酒水，如团队不足8人我社现退餐费（客人自动放弃，餐标不退！）
                <w:br/>
                用车	全程地接用车根据团队人数安排9-55座旅游空调车，每人一个正座。
                <w:br/>
                导游	1、当地持证中文导游服务；（不足十人，不配备导游，司机兼做酒店入住办理、门票购买、游览指引等服务工作）（山东和大连导游分段接侍，轮船上无导游陪同）
                <w:br/>
                购物	纯玩，无指定购物店。朝鲜民俗馆属于特色文化体验，不属于传统购物店（游览过程中所到之处、如景区、酒店、停车场等各种购物场所是其相关的配套设施，请游客注意上述场所属各景区自行商业行为，与我社无关，请客人慎重购物）
                <w:br/>
                保险	不含个人意外险及航空保险。强烈建议游客购买旅游意外险！
                <w:br/>
                成团	此团10成人成团。不派全陪。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不可抗力因素所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门票+景交不含，现场交</w:t>
            </w:r>
          </w:p>
        </w:tc>
        <w:tc>
          <w:tcPr/>
          <w:p>
            <w:pPr>
              <w:pStyle w:val="indent"/>
            </w:pPr>
            <w:r>
              <w:rPr>
                <w:rFonts w:ascii="宋体" w:hAnsi="宋体" w:eastAsia="宋体" w:cs="宋体"/>
                <w:color w:val="000000"/>
                <w:sz w:val="20"/>
                <w:szCs w:val="20"/>
              </w:rPr>
              <w:t xml:space="preserve">
                60周岁以下补门票383元
                <w:br/>
                60周岁-69周岁补门票90元
                <w:br/>
                70周岁以上门票免费
                <w:br/>
                <w:br/>
                泰山往返中转车80元/人+往返索道200元/人=280元/人（60周岁以上半价，可以按照往返中转车40元/人+往返索道100元/人=140元/人来收）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特别约定
                <w:br/>
                证件	报名时请需提供参团客人准确无误的名单及身份证件号码（请注意证件要在有效期内）。参团游客成人
                <w:br/>
                请带好有效身份证件（身份证、护照）、儿童带好户口本、婴儿带好出生证明。由此造成的损失由过错
                <w:br/>
                方自行承担。
                <w:br/>
                乘机	请按出团通知约定的时间提前抵达机场，根据中国民用航空总局规定：乘坐国内航班一律禁止随身携带液态物品，但液态物品可办理行李托运手续；同时，禁止客人随身携带打火机、火柴等违禁物品乘坐民航飞机。客人必须按照客票所列明的航程，从始发地点开始按顺序使用，否则，航空公司有权不予接受并取消其余航程。若因客人迟到或其他自身原因造成不能按顺序使用航班服务的，责任及后果由客人自身承担。
                <w:br/>
                随身行李	每位客人只能随身携带1件物品，每件物品的体积均不得超过20×40×55厘米。
                <w:br/>
                托运行李	每人托运行李总重量均不得超过15公斤。超过规定件数、重量或体积的限制，需要游客另行付费。
                <w:br/>
                健康说明	报名时旅游者应确保身体健康，保证自身条件能够完成旅游活动，身体健康状况不佳者，请咨询医生是否可以参加本次旅游活动，根据自身情况备好常用药和急救药品，因自身疾病而引起的后果，游客自行承担责任。
                <w:br/>
                限制人群	有听力、视力障碍的游客须有健康旅伴陪同方可参团；我司旅游线路不接受未成年人单独参团，必须有成年人同行；因接待条件有限，不接受孕妇及80周岁以上（含80周岁）人士报名。
                <w:br/>
                守时	请严格遵守行程内景点安排的游玩时间及导游公布的时间。
                <w:br/>
                通信畅通	请保持手机号码与预留在旅行社的一致，保持畅通有效，并注意将手机随身携带以备紧急联系。
                <w:br/>
                人身安全	旅游活动中游客必须注意自身安全和随行老人及未成年人的安全，夜间或自由活动期间宜结伴同行并告之导游，记好导游电话备用，牢记自己下榻的酒店的名称及位置。旅游途中因特殊情况无法联系团队的或遇紧急情况的，应立即报警并寻求当地警察机关的帮；旅途中根据自身情况慎选较刺激的活动（包括但不限于骑马、漂流、卡丁车等）；遵守交通规则，通过马路时走人行横道或地下通道，行车途中系好安全带，并不要随意在车内走动。做好防滑工作。
                <w:br/>
                财产安全	保管好个人财务，贵重物品随身携带（特别是现金、有价证券等贵重物品）。参加体验性旅游项目时，不要携带相机、手机、手表、行包等任何物品，以免受损；出入酒店，请及时锁好房门，并挂好防盗链，贵重物品请随身携带。
                <w:br/>
                解约	特殊情况解约：因旅游行程涉及的国家地区发生社会动荡、恐怖活动、重大污染性疫情、自然灾害等可能严重危害及旅游者的人身安全的情况，且双方未能协商变更合同的，均可在行前通知对方解约，旅游费用在扣除实际发生的费用返还旅游者。
                <w:br/>
                自身原因解约：因酒店、航空公司等资源限制，为确保团队得到落实，旅行社已提前向酒店、航空公司等预付款项，若客人报名参团后因自身原因退团、改签其他线路或延期出发的，旅行社将扣除必要的费用；并按旅游相关法规扣除违约金。
                <w:br/>
                意见
                <w:br/>
                反馈表	为维护旅游者的正当权益，请旅游者在行程结束后，必须认真填写《意见反馈表》，内容要真实、可信。
                <w:br/>
                我社解决投诉以 “意见反馈表”为依据、以80%滿意度为准则。解决投诉以《意见反馈表》为依据。
                <w:br/>
                如意见表上签写满意或以任何形式和理由拒绝签写，回团后有任何投诉，我社一切概不负责！！！！！！
                <w:br/>
                旅游者（客人）声明：本人及本人代表旅游合同中所列参团的全体同行人，对以上行程表及备注内容已详细阅读了解同意相关条款的约定，并同意其为《国内游报名表》、《广州市旅游组团合同》不可分割的一部分，自双方签字或盖章之日起生效。
                <w:br/>
                旅游者（代表）签字：                             旅行社（经办人）盖章：             
                <w:br/>
                联系电话：                                  联系电话：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气候	山东气候多变，出行前请留意天气预报，应注意衣服的适量增减，预防感冒。由于天气原因有可能造成
                <w:br/>
                某些景点不能游览，另外在泰山游览期间，应穿稍厚的防风保暖的衣服，因为山顶和山下温差高较大。
                <w:br/>
                自备药品	请客人自备一些药品（如防暑、下火、止泻、防感冒、防蚊、消炎药、晕车药等）
                <w:br/>
                饮食	山东属于鲁菜菜系，鲁菜的口味偏重，惯于使用酱油和盐等调味用品，因此与粤菜的口味相差很大，
                <w:br/>
                如有要求将尽量安排清淡食品。平时多喝纯净水，吃新鲜水果，防止水土不服。忌食路边不干净的小
                <w:br/>
                吃（尤其是海鲜和烧烤类）。用海鲜时尽量佐以醋食。
                <w:br/>
                其他	山东多为海滨旅游城市，为了游客安全我社行程不安排游泳项目。在整个旅游行程中（含行程内时间
                <w:br/>
                或非行程内时间），严禁游客下海游泳，如果客人自愿选择游泳，产生费用及责任均由游客自己承担，
                <w:br/>
                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龙腾国际旅行社有限公司，许可证号：L-GD-100758。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2026-08-24T10:09:57+08:00</dcterms:created>
  <dcterms:modified xsi:type="dcterms:W3CDTF">2026-08-24T10:09:57+08:00</dcterms:modified>
</cp:coreProperties>
</file>

<file path=docProps/custom.xml><?xml version="1.0" encoding="utf-8"?>
<Properties xmlns="http://schemas.openxmlformats.org/officeDocument/2006/custom-properties" xmlns:vt="http://schemas.openxmlformats.org/officeDocument/2006/docPropsVTypes"/>
</file>