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【呼伦秋歌】额尔古纳+室韦+黑山头+满洲里Z3线行程单</w:t>
      </w:r>
    </w:p>
    <w:p>
      <w:pPr>
        <w:jc w:val="center"/>
        <w:spacing w:after="100"/>
      </w:pPr>
      <w:r>
        <w:rPr>
          <w:rFonts w:ascii="宋体" w:hAnsi="宋体" w:eastAsia="宋体" w:cs="宋体"/>
          <w:sz w:val="20"/>
          <w:szCs w:val="20"/>
        </w:rPr>
        <w:t xml:space="preserve">呼伦贝尔大草原、额尔古纳湿地、白桦林景区、驯鹿苑、室韦苏木、额尔古纳河漫步、中俄边防公路、黑山头小镇、额尔古纳湿地、中俄蒙满洲里、莫尔格勒河、二卡跨国湿地、东亚之窗满洲里、粉红草莓熊、草原部落、呼伦贝尔历史博物馆6日</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ZLJRXZL-CG20260812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内蒙古自治区-海拉尔区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金秋盛景—呼伦贝尔
                <w:br/>
                一望无际的“金黄地毯”向天边延伸——世界四大草原之一、中国最大草原、天然牧场【呼伦贝尔大草原】；
                <w:br/>
                林海翻金—守护边境的白桦林
                <w:br/>
                白桦林染满金叶，银干映晴空，落叶铺地，秋风漫过满目秋光；
                <w:br/>
                大地之肺—生态湿地
                <w:br/>
                额尔古纳河蜿蜒如玉带，岸边草木浸染金红。漫滩层林叠彩，流云映在澄澈水面，尽显北疆秋日温柔苍茫；
                <w:br/>
                东亚之窗—童话世界
                <w:br/>
                中俄蒙三国风情的口岸城市-满洲里，一睹灯火辉煌、璀璨星光的中华边陲；
                <w:br/>
                魅力名镇—室韦苏木
                <w:br/>
                黄皮肤男人的智慧和蓝眼睛女人的热情造就了室韦，与俄罗斯一河之隔，体验华俄后裔风情。
                <w:br/>
                【玩·航拍Vlog】航拍计划，不一样视觉赏草原，15秒短视频解锁呼伦贝尔美景；
                <w:br/>
                【住·特色住宿】精选酒店，像当地人一样旅行
                <w:br/>
                1晚满洲里四钻酒店+3晚三钻酒店，特别安排1晚室韦俄式木刻楞！
                <w:br/>
                【行·2+1座驾】2+1空调豪华旅游大巴，宽敞空间，更加舒适，大长腿终于找到归属地；
                <w:br/>
                【住·豪享酒店】品质轻奢·舒适入眠-满洲里四钻酒店 
                <w:br/>
                【吃·饕餮盛宴】（5大正餐）草原硬菜-涮羊肉火锅
                <w:br/>
                地道风味餐：热气腾腾-铁锅炖、东北锅包肉、草原风味餐、蒙古宅肉！
                <w:br/>
                【享·蒙古礼遇】三系银樽-下马酒 | 祭敖包-许愿祈福 | 蓝色哈达-喜迎远方客人；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D1：广州（飞行约6小时）海拉尔
                <w:br/>
                早：/中：/晚：/
                <w:br/>
                搭乘参考航班前往呼伦贝尔经济、政治、文化中心【草原明—珠海拉尔】。海拉尔坐落在大兴安岭西麓，呼伦贝尔大草原的中部，伊敏河将小城一分为二。雄浑的海拉尔河从城北婉转扫过，四面分别被巴尔虎草原，鄂温克草原和大兴安岭山前草原包围，有“草原明珠”之称。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【哈达喜迎贵宾】导游手捧吉祥如意的哈达，迎接我们最尊贵的客人，为大家洗去一路风尘，祝愿远方来的朋友永远兴旺昌盛！
                <w:br/>
                【机场景观大道】驶出机场，呼伦贝尔大草原之旅，在这里开始了！一路欣赏呼伦贝尔草原苍茫风光；
                <w:br/>
                前往酒店办理入住休息，后自由活动，晚餐自理，可自行打卡当地网红餐厅推荐（纯分享·非广告）：菌香园火锅、诺敏塔拉蒙餐厅、卢布里西餐厅、老三骨头馆、索伦嘎·烤味道、美好时光串店
                <w:br/>
                自由活动推荐打卡地如下（自由活动期间不含用车及司机服务）：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住：海拉尔宾馆、赛音塔拉、盛世达、吉祥凯悦、索迪雅或网评三钻同级
                <w:br/>
                <w:br/>
                <w:br/>
                D2：海拉尔（行车约45分钟）莫尔格勒河（行车约3.5小时）室韦
                <w:br/>
                早：酒店含早，中：灶台铁锅炖， 晚：/
                <w:br/>
                早餐后，乘车前往“天下第一曲水”【莫尔格勒河】（游览约1小时，已规划为草原景区，不含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赠送【定点无人机航拍】航拍团队合影，【航拍小视频】赠送草原精美小视频，让您的旅途更加精彩。（赠送项目，视天气情况而定，如遇天气情况不允许户外飞行，则不退差价不换项目）
                <w:br/>
                备注：
                <w:br/>
                1.莫尔格勒河小景点开放以景区实际开放为准而安排，且景区范围较大，常规团队根据行程优先安排参观【第一观景台】；
                <w:br/>
                2.景区根据当天客流情况决定是否开放区间车，如当天区间车不开放或运力不足等原因，则允许旅游车进入景区，景区会按团队人数正常收取环保车费用，请知
                <w:br/>
                车赴“中国十大魅力名镇”【室韦苏木】蓝天、白桦林、神秘的玛瑙草原，时缓时急的河水养育着亚洲最美的湿地，也养育着这里的勤劳人民。肥沃的河滩上走出了伟大的蒙古民族，温暖的木刻楞房子，现在是华俄后裔的繁衍之地。黄皮肤男人的智慧和蓝眼睛女人的热情造就了室韦，中国多民族和谐共存的典范，与俄罗斯一河之隔，体验华俄后裔风情。
                <w:br/>
                【额尔古纳河-中俄界河漫步】（游览约20分钟，赠送项目不用不退）1689年在《中俄尼布楚条约》中规定的中俄界河—额尔古纳河，在界河边漫步，眺望对面一河之隔的俄罗斯村庄奥洛契，体会一河隔两国的独特风情。
                <w:br/>
                【室韦钟楼】（外观，赠送打卡）钟楼彩绘的是一位俄罗斯族少女和一个中国男青年婚礼的图案，生动的描绘了俄罗斯族、华俄后裔形成的历史渊源。
                <w:br/>
                晚上入住【俄罗斯族民居木刻楞】夜晚的室韦很美，碧蓝的夜空星星点点，静谧安详，感受与和天空最近的距离。
                <w:br/>
                住：室韦或恩和俄式木刻楞（体验特色住宿，无星级，请自备洗漱用品，当地物资有限，早餐比较简单如粥、馒头类）
                <w:br/>
                <w:br/>
                D3：室韦（行车约1.5小时）白桦林（行车约45分钟）额尔古纳
                <w:br/>
                早：酒店含早，中：草原风味餐，晚：/
                <w:br/>
                可自行早起【观小镇日出】想要快速领略俄罗斯族慢生活小镇的美，看日出是最好的方式。呼吸着弥漫青草香的空气，踏着雾气氤氲的露水，日出时分的光影打在原野之上，边境大地都染上了金黄，美得像一幅画。对于不懒床的朋友们，这是个不错的建议哦！
                <w:br/>
                【林海翻金—守护边境的白桦林】（游览约1.5小时，电瓶车15元/人请自理）秋风漫过呼伦贝尔的白桦林，洁白树干缀满鎏金叶片，阳光穿过枝桠洒落细碎光斑。脚下铺满松软落叶，金黄与浅橙层层叠叠，微风拂过，树叶簌簌轻响。远处草原泛着焦糖色泽，林海连绵起伏，澄澈蓝天衬得白桦纯净温柔。漫步林间，满眼温柔秋光，清冷又治愈，每一帧都是北国独有的秋日油画。
                <w:br/>
                【爱情世界】爱情世界以爱情故事为主题，园内丛生多株双生白桦，寓意美好。同时园内还设有玫瑰门、许愿亭、南瓜车等景观设施。行走在纯洁浪漫的双生树下，行走在心形栈道中，徜徉爱情世界，享受此刻的浪漫。
                <w:br/>
                【童话森林】童话森林以童话为主题，这里有小红帽、熊出没等动画片里的人物与场景，生动活泼、形象逼真、惟妙惟肖让游客仿佛身临其境，周围错落有致的摆放着各样的景观小品供游客留下精彩的照片，丛林拓展与迷宫更增加了游玩的乐趣。
                <w:br/>
                【驯鹿苑】可参观园内敖鲁古雅驯鹿 ，探访原始森林中古老的鄂温克族 ，体验原始林业生产和古老 神秘的狩猎生活 ，看部落世代居住的圆锥形“房子” ，打卡原始使鹿部落 ，与驯鹿、亲密接触 ，与鹿在原始林 中拍一组美照 ，做朋友圈最靓的“崽”。
                <w:br/>
                【空中栈道】空中栈道围绕着白桦树相依而建，是中国境内唯一建于白桦树梢上的栈后乘车前往【天骄故里—额尔古纳】；
                <w:br/>
                【额尔古纳湿地】（游览约1.5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层林尽染，湿地上花草摇曳，山间白桦林连绵成片，流金溢彩。这是一个远在天边、融入自然的净土，是一个曾经轰轰烈烈、而后归于寂静的圣地。
                <w:br/>
                晚上推荐品尝被誉为“宫廷大宴”的【秘制烤全羊】（费用自理，16人以下烤羊排或烤羊腿) 源于蒙古族，烤全羊外表金黄油亮，外部肉焦黄发脆，内部肉绵软鲜嫩，羊肉味清香扑鼻，颇为适口，别具一格。开餐之前，我们还可接受只有蒙古王爷才能享受的待遇——【开羊仪式】，然后欢声笑语，大碗喝酒，大块吃肉，领略草原人的豪爽。
                <w:br/>
                住：额尔古纳蒙星大酒店、城市森林酒店、天元、绿然、金雨轩或网评三钻同级
                <w:br/>
                <w:br/>
                D4：额尔古纳（行车约1小时）黑山头（行车约3.5小时）满洲里
                <w:br/>
                早：酒店含早，中：蒙古宅肉，晚：/
                <w:br/>
                早餐后，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途中欣赏【醉美边防公路S301】中俄边防公路，边境铁丝网随行，车行两边，矫健骏马、时隐时现的边境线、遥遥相望的俄罗斯村庄。
                <w:br/>
                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后乘车抵达【东亚之窗-满洲里】，这是中国最大的陆路口岸，这是一座美丽富饶的边境城市，走在满洲里的街道仿佛置身于异国他乡，哥特式的建筑，满街的俄文和金发碧眼的俄罗斯姑娘，让您体验过草原的雄伟壮阔之后，再体验异国他乡的风情。
                <w:br/>
                晚上可自行漫步【中苏金街】，品味中俄蒙三国风情美食；
                <w:br/>
                住：满洲里鑫有谊、旺泉、喀秋莎、福润兴、罗曼假日、钰景·澜熙或网评四钻同级
                <w:br/>
                <w:br/>
                D5：满洲里（行车30）二卡湿地（行车约2小时）海拉尔
                <w:br/>
                早：酒店含早，中：东北锅包肉，晚：/
                <w:br/>
                早餐后，进行中俄边城满洲里City Walk；国门+北疆明珠塔】（外观）远观满洲里第五代国门景区，是满洲里市主要标志性旅游景区。雄伟壮观的中俄第五代国门是伟大祖国的象征，也是边城人民的骄傲。
                <w:br/>
                【套娃广场外景】（外观）载于世界吉尼斯纪录的“最大的套娃和规模最大的异形建筑群”称号，广场上分布大小套娃 200 多个，是世界上最大的异型建筑群。
                <w:br/>
                【满洲里标志-巨型粉红草莓熊】（游览约15分钟 ，赠送打卡）以北极熊为原型，披着草莓色外衣，萌化少女心！设计融合中俄文化，象征满洲里的浪漫与活力。粉色熊小满躺在草原上，童话感拉满！
                <w:br/>
                【走进童话故事--婚礼宫】（外观约15分钟，赠送打卡）网红哥特式建筑，暗橘红色的外墙，在蓝天白云和周围绿色植被的映衬下，色彩对比强烈，显得格外醒目，同时也赋予了建筑一种温暖而神秘的氛围。屋顶上耸立着无数个大小不等的尖尖楼塔，从侧面看类似巴黎圣母院，独特的造型使其成为满洲里市一道独特的风景线！
                <w:br/>
                【二卡跨国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乘车前往【呼伦贝尔-草原部落】（游览约1小时，草原景区淡旺季十分明显，草原景区视客流量多少择期闭园，如遇闭园赠送项目不用不退）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【风车公路】（车观）沿线分布着大量的风力发电机，风车随着地形的起伏高低错落，白色的外观在绿草地之上、蓝天白云之下更显干净，巨大的风车叶片随风转动，形成了一道独特而壮观的风景线。
                <w:br/>
                【呼和诺尔湖】（车观）大自然不仅赋予了这里澎湃的绿色，还把一泓碧水点缀其间，让草原的雄浑和水波的灵秀在这里融为一体，湖水与海拉尔河、莫日格勒河相连。
                <w:br/>
                后乘车前往【草原明珠-海拉尔】入住休息。晚上可以自行打卡【东山夜市】，品尝滋滋冒油的烤肉、冰爽解腻的饮品、蒙古奶茶、锅茶等草原风味，部分摊位提供现切现烤的牛羊肉。
                <w:br/>
                住：海拉尔宾馆、赛音塔拉、吉祥凯悦、索迪雅、景铂尔、鹏泰世纪或网评三钻同级
                <w:br/>
                <w:br/>
                D6：海拉尔（飞行约6小时）广州
                <w:br/>
                早：酒店含早，中：涮羊肉火锅，晚：/
                <w:br/>
                早餐后，继续感受草原明珠的漫时光【呼伦贝尔历史博物馆】（游览约1小时，逢周一闭馆，如遇闭馆则安排替换景点【成吉思汗广场】）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午餐品尝草原美味正宗的【涮羊肉火锅】草原上的羊，喝的是矿泉水，吃的是中草药，冬季是最肥美鲜嫩的时节，体会蒙古人大块吃肉大口喝酒的痛快！
                <w:br/>
                乘车前往【海拉尔机场】，搭乘参考航班返回广州，结束愉快草原之旅！
                <w:br/>
                住：温馨的家
                <w:br/>
                <w:br/>
                1、散客拼团均不派全陪！
                <w:br/>
                2、如遇调整航班进出港口，请以确认单上进出港口航班为准！
                <w:br/>
                3、该线为深度游联游产品，景点跨度大，车程较远，建议自备小零食、U型枕、充电宝等，以缓解路途疲劳！
                <w:br/>
                4、秋色受天气影响变化较大，无法人为干预，具体请以实际观赏为准，如遇观景不理想，敬请理解!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交通：广州起止，含往返机票，不含往返机场建设税+燃油费（具体请以实际为准）；
                <w:br/>
                用车：14人以上 当地安排2+1陆地头等舱空调旅游车（第一天和第六天用车为常规旅游车），按人数定车型，保证一人一座；
                <w:br/>
                住宿：1晚满洲里网评四钻酒店+3晚网评三钻酒店（海拉尔*2晚/额尔古纳）+1晚室韦或恩和木刻楞（特色住宿无星级）；报价含每成人每天一张床位，报名时如出现单人，酒店又不能加床或无三人间时，请补齐单房差；草原内陆地区住宿条件不能与发达南方城市相比，敬请理解；
                <w:br/>
                用餐：5早5正（团餐30元/正*4正+特色餐50元/正*1正（涮羊肉火锅）），若实际发团人数低于8人，则无餐食（无餐差退还，恕不另行通知）；早餐为酒店房费含，早餐不用无费用退还；旅游定点餐厅，口味以东北菜为主；正餐十人一桌，八菜一汤不含酒水，不足十人菜量种类相对减少，但标准不变；
                <w:br/>
                门票：包含行程所列景点首道大门票；区间车（莫尔格勒河40+白桦林15+额尔古纳湿地15=70元/人）及园中园门票请自理。
                <w:br/>
                导游：当地优秀导游服务；团队人数低于10人均不派导游，安排司兼旅行管家（代买门票/协助入住）；深圳机场安排送机导游；
                <w:br/>
                购物：【草原部落】会展示及讲解牧民特产等，请结合自身情况谨慎自愿购买；其他如（景区内各种景中店/过脚过路店/公路边设立的洗手间店)不算旅游行程中的购物店；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旅游意外险。
                <w:br/>
                <w:br/>
                成团 散客拼团8人成团。出于安全考虑，75周岁（含）以上长者不建议收，70-74周岁长者需签署个人健康免责声明。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【草原部落】</w:t>
            </w:r>
          </w:p>
        </w:tc>
        <w:tc>
          <w:tcPr/>
          <w:p>
            <w:pPr>
              <w:pStyle w:val="indent"/>
            </w:pPr>
            <w:r>
              <w:rPr>
                <w:rFonts w:ascii="宋体" w:hAnsi="宋体" w:eastAsia="宋体" w:cs="宋体"/>
                <w:color w:val="000000"/>
                <w:sz w:val="20"/>
                <w:szCs w:val="20"/>
              </w:rPr>
              <w:t xml:space="preserve">展示及讲解牧民特产等，请结合自身情况谨慎自愿购买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自愿付费项目</w:t>
            </w:r>
          </w:p>
        </w:tc>
        <w:tc>
          <w:tcPr/>
          <w:p>
            <w:pPr>
              <w:pStyle w:val="indent"/>
            </w:pPr>
            <w:r>
              <w:rPr>
                <w:rFonts w:ascii="宋体" w:hAnsi="宋体" w:eastAsia="宋体" w:cs="宋体"/>
                <w:color w:val="000000"/>
                <w:sz w:val="20"/>
                <w:szCs w:val="20"/>
              </w:rPr>
              <w:t xml:space="preserve">
                草原套餐A：980元/人
                <w:br/>
                俄罗斯家访+托马斯小火车+游牧天边+马术表演+访问牧民家庭
                <w:br/>
                <w:br/>
                草原套餐B：1280元/人
                <w:br/>
                俄罗斯家访+托马斯小火车+游牧天边+马术表演+访问牧民家庭+烤全羊（送开羊仪式）+骑马体验
                <w:br/>
                <w:br/>
                草原套餐C：1480元/人
                <w:br/>
                俄罗斯家访+托马斯小火车+游牧天边+马术表演+访问牧民家庭+烤全羊（送开羊仪式）+骑马体验+西餐&amp;歌舞演绎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应国家最高人民法院失信人（包括失信人被执行人、限制消费人员）不得乘坐飞机之规定，各大航空公司均不允许失信人购买飞机票（详细限制内容参见；中国执行信息共开网相关声明http://zxgk.court.gov.cn/）。如游客属失信人，请勿报团出行！如已列为失信人的游客仍决定参团出游的，请于报名缴费前向旅行社明确说明此情况，由旅行社安排是否参团。
                <w:br/>
                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http://shixin.court.gov.cn
                <w:br/>
                重要提示：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2、如有任何质量问题，请在当地投诉，以便我们会积极配合处理解决！团结束时请您认真填写意见单，希望通过您的意见单我们更好地监督当地的接待质量，您的意见单也将是行程中发生投诉的处理依据；
                <w:br/>
                3、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4、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5、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6、若自愿离团，不退任何费用。离团期间安全问题由客人自行负责，并在离团前签订离团证明，如有需要我社将协助处理，额外产生的费用由客人自理。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本团为散客拼团，贵社客人将与其他旅行社的客人合并接待，视地域情况或者委托给第三方旅行社接待。本确认单视同贵社已书面同意此操作，不再另行签定协议。该线由我公司与“广州雪之旅国际旅行社有限公司（许可证号：L-GD-100641）共同组团出发
                <w:br/>
                加点说明：导游有推荐项目，供客人自愿选择参加，需签补充协议！
                <w:br/>
                差价说明：（1）如遇国家政策性调整门票、交通价格等，按调整后的实际价格结算。
                <w:br/>
                （2）赠送项目因航班、天气等不可抗因素导致不能赠送的或客人主动放弃的，费用不退。
                <w:br/>
                （3）景点门票为旅行社折扣价，如持优待证件（如老年证、军官证、教师证等），须提前向导游出示，按景区规定优免、按旅行社折扣价与实际产生门票差额退还；如遇行程中因天气原因，个别景点没有进入正常营业时间的，按旅行社折扣价退还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重要告知 1、失信人请勿报名！国家最高人民法院公布的失信人不得乘坐飞机/高铁之规定，各航司均不允许失信人购买飞机票（参见中国执行信息共开网相关声明http://zxgk.court.gov.cn/）。我司机位为全款买断，失信人如有隐瞒造成空占机位，即使没有出票，机票费已产生，取消只退税，此损失由报名客人自行承担！游客违反告知义务，若导致航空公司取消全团旅客座位，将承担其他游客购票损失及不能按时出行之损失的赔偿责任。国家法院失信人验证网站为http://shixin.court.gov.cn
                <w:br/>
                <w:br/>
                 2、根据航空公司规定，团队票需按先后顺序使用，如去程未使用则回程票无法使用，请务必按时集合，如去程误机，则往返机票全损。
                <w:br/>
                <w:br/>
                温馨提示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w:br/>
                2.如有任何质量问题，请在当地投诉，以便我们会积极配合处理解决！团结束时请您认真填写意见单，希望通过您的意见单我们更好地监督当地的接待质量，您的意见单也将是行程中发生投诉的处理依据；
                <w:br/>
                <w:br/>
                3.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w:br/>
                4.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w:br/>
                5.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w:br/>
                6.若自愿离团，不退任何费用。离团期间安全问题由客人自行负责，并在离团前签订离团证明，如有需要我社将协助处理，额外产生的费用由客人自理。
                <w:br/>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w:br/>
                8.本团为散客拼团，贵社客人将与其他旅行社客人合并成一旅游团进行接待，视地域情况委托给当地有资质的第三方旅行社接待。本确认单视同贵社已书面同意此操作，不再另行签定协议。现在此向您告知：            地区接待您的旅行社为：             ；请知悉！
                <w:br/>
                <w:br/>
                加点 导游有推荐项目，供客人自愿选择参加，需签补充协议！导游会根情况推销当地特产，客人可结合自身需求酌情选择自愿购买！
                <w:br/>
                <w:br/>
                差价
                <w:br/>
                <w:br/>
                说明 （1）如遇国家政策性调整门票、交通价格等，按调整后的实际价格结算。
                <w:br/>
                <w:br/>
                （2）赠送项目因航班、天气等不可抗因素导致不能赠送的或客人主动放弃的，费用不退。
                <w:br/>
                <w:br/>
                （3）景点门票为旅行社折扣价，如持优待证件（如老年证、军官证、教师证等），须提前向导游出示，按景区规定优免、按旅行社折扣价与实际产生门票差额退还；如遇行程中因天气原因，个别景点没有进入正常营业时间的，按旅行社折扣价退还门票。
                <w:br/>
                <w:br/>
                重要
                <w:br/>
                <w:br/>
                提示 1.中途因客人自身原因需脱团，退还还未参加项目门票、住宿（黄金周期间不退住宿费用）、用餐，大交通根据相关政策扣除损失后退还剩余费用，赠送项目不参加不退费用。
                <w:br/>
                <w:br/>
                2.请不要将贵重物品及自用应急药品放在托运行李中，以免丢失。旅游过程中，也请妥善保存。
                <w:br/>
                <w:br/>
                3.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w:br/>
                4.地接质量以客人在当地意见单为凭证，请您认真填写。
                <w:br/>
                <w:br/>
                5.本团队紧急联系人和相关信息，将在出团通知中载明。
                <w:br/>
                <w:br/>
                6.出团通知将在出发前1日发送（如遇特殊情况，另行通知）。
                <w:br/>
                <w:br/>
                呼伦贝尔安全活动须知 1.呼伦贝尔草原蒙古包内设洗手间，需自备洗漱用品。草原条件一般温差比较大，为防止客人感冒建议不要洗澡。
                <w:br/>
                <w:br/>
                2.呼伦贝尔地区酒店硬件设施和软件条件有限，同南方城市比较有很大差距，特别是景点和城市的酒店（酒店规模和服务员的服务态度都有一定的欠缺），望客人谅解。
                <w:br/>
                <w:br/>
                3.呼伦贝尔边陲之旅，宾馆、酒店硬件设施不及南方城市敬请游客谅解。
                <w:br/>
                <w:br/>
                4.草原昼夜温差大，请游客多带些衣物；阳光在5-9月直射较强，请备好防哂霜（白天可穿短袖衣服，晚上温度较低要穿长衣或风衣外套）。 
                <w:br/>
                <w:br/>
                5.春季以后草原上蚊子较多，应适当带些风油精（当地有售），最好穿旅游鞋而不穿凉鞋，以免蚊虫叮咬，草原天气阴晴不定，带好雨具。如带上折叠伞，也是明智之举，晴天可遮阳，免受曝晒之苦；也可应付说来就来的雨。
                <w:br/>
                <w:br/>
                6.内蒙古属于内陆地区，气候比较干燥，故带些润唇膏及女士护肤品，多饮水，若怕水土不适，购买矿泉水。
                <w:br/>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w:br/>
                8.草原导游技巧和经验无法和南方城市导游相比较，草原导游相对稍弱。但我们将尽心服务，敬请谅解！
                <w:br/>
                <w:br/>
                9.建议出发时贵重物品、常用药品、御寒衣物等请随身携带，尽量不要托运。行李延误或遗失属于不可抗力因素，我社将全力协助客人跟进后续工作，但我社对此不承担任何责任。
                <w:br/>
                <w:br/>
                10.进入酒店、餐厅等有积水或路面不好的地方，请客人务必小心，注意安全。
                <w:br/>
                <w:br/>
                11.呼伦贝尔线地形复杂，山区气候和平原迥然不同，气候多变，请客人携带长袖外衣和毛衣、雨伞，以防天气突变。
                <w:br/>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br/>
                <w:br/>
                <w:br/>
                <w:br/>
                <w:br/>
                <w:br/>
                补充协议
                <w:br/>
                <w:br/>
                甲方（团队或个人）：                                        乙方（地接社）： 
                <w:br/>
                <w:br/>
                经甲乙双方友好协商，本着自愿平等的原则，甲方要求在游览行程过程中增加游玩更多当地的旅游项目，现旅行社提供以下当地有特色的活动或景点供甲方自行选择，从而满足甲方的要求，双方达成补充协议：
                <w:br/>
                <w:br/>
                1.由景区提供的小交通（例如景区内的电瓶车、索道等）或健康用品，是在景区游览过程当中游客的自主选择。主体是景区与游客，旅行社不做任何推荐，与旅行社无关，景区内出现购物场所及二次消费，为景区自行经营模式，与旅行社无关。
                <w:br/>
                <w:br/>
                2.所有自费项目绝不强迫，如达到自费项目对应的成行人数（散客拼团半数以上），且在时间、天气等因素允许的前提下，旅行社予以安排。如因行程安排、天气、景区临时关闭等原因无法安排，请您理解；
                <w:br/>
                <w:br/>
                3.自费项目参加与否，由旅游者根据自身需要和个人意志，自愿、自主决定，旅行社全程绝不强制参加自费项目。如旅游者不参加自费项目的，将根据行程安排的内容进行活动。旅行社不会售卖此表格以外的任何自费项目，如果全体客人一致要求参加非推荐自费项目，请全团客人签字同意，导游方可安排；
                <w:br/>
                <w:br/>
                4.自费项目为统一标价，自费项目价格组成包含：门票、车费、导游和司机服务费、停车费、预定费等综合费用；如您同意参加，须填上项目名称并做书面签字确认。一旦发生纠纷，我社将把您签字确认的文件作为处理依据，以保证您的权益；
                <w:br/>
                <w:br/>
                5.请您在选择自费项目之前慎重考虑，一旦确认参加并付费后，导游将会进行预订，费用产生后旅游者取消的，将无法退还您费用。
                <w:br/>
                <w:br/>
                说明：以下娱乐自费活动是为了丰富客人体验（打包后优惠价格）
                <w:br/>
                <w:br/>
                <w:br/>
                <w:br/>
                选择项目：                。
                <w:br/>
                <w:br/>
                金额合计：                元/人
                <w:br/>
                <w:br/>
                我已阅读并充分理解以上所有内容，并愿意在友好、平等、自愿的情况下确认：
                <w:br/>
                <w:br/>
                旅行社已就上述自费项目的特色、旅游者自愿参加自费项目事宜及相关风险对我进行了全面的告知、提醒。我经慎重考虑后，自愿选择并参加上述自费项目，旅行社并无强迫。我承诺将按照导游提醒参加自费项目，并遵循旅行社的提示理性消费、注意自身人身财产安全。如因自身原因取消或因旅行社不能控制因素无法安排的，对旅行社予以理解。
                <w:br/>
                <w:br/>
                	我同意《自费项目补充确认》作为双方签署的旅游合同不可分割的组成部分。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2026-08-24T09:20:26+08:00</dcterms:created>
  <dcterms:modified xsi:type="dcterms:W3CDTF">2026-08-24T09:20:26+08:00</dcterms:modified>
</cp:coreProperties>
</file>

<file path=docProps/custom.xml><?xml version="1.0" encoding="utf-8"?>
<Properties xmlns="http://schemas.openxmlformats.org/officeDocument/2006/custom-properties" xmlns:vt="http://schemas.openxmlformats.org/officeDocument/2006/docPropsVTypes"/>
</file>