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（假日）跟着阿嬷去潮汕、全方位打卡 美食纯玩三天行程单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ZLJRZJ-CG20260731D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★全方位打卡《给阿嬷的情书》拍摄地
                <w:br/>
                ★漫游汕头小公园影视基地——沉浸式解锁复古民国风情，夜色璀璨，氛围感拉满；
                <w:br/>
                ★打卡百年陶芳酒楼——品读老汕头民国韵味，邂逅地道潮汕市井烟火；
                <w:br/>
                ★漫步潮州西湖——复刻淑柔与孩童合照名场面，藏满影视剧温柔治愈瞬间；
                <w:br/>
                ★畅游千年潮州古城——逛古街、寻古韵，解锁地道潮汕人文烟火气息；
                <w:br/>
                ★外观中国四大古桥之湘子桥（广济桥）——领略千年古桥的恢弘匠心与岭南古韵。
                <w:br/>
                ★吃足 9 餐！2 正 2 早 5 小吃【南澳特色海鲜餐+潮州牛肉火锅】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早上于指定时间、地点集合出发，前往中国艺术文化之乡--【潮州】，前往【泰佛殿】，位于潮州市湘桥区，泰佛殿门额书“开元寺泰佛殿”。是仿泰国云石寺，极富泰国佛殿建筑特色，大殿总高 19 米，建筑面积 490 平方米。是中泰友谊和佛教文化交流的象征 21，泰国的寺庙有泰国艺术博物馆的美誉。“泰佛殿还是郑晓伟和谢泽华会面地方”。
                <w:br/>
                下午茶：每人赠送一份正宗潮汕牛肉丸
                <w:br/>
                后前往国家历史文化名城【潮州古城】。游览明朝修建的古城墙、外观潮州府城主要门户之一的【广济门城楼】，后外观中国四大古桥之一的【湘子桥】，其“十八梭船二十四洲的独特风格与赵州桥、洛阳桥、芦沟桥并称中国四大古桥，被著名桥梁专家茅以升誉为“世界上最早的启闭式桥梁”。
                <w:br/>
                自由参观中国三大御建开元寺之——【潮州开元寺】寺内收藏众多历代文物、镇寺之宝及汇集各时期潮州建筑风格，堪称为潮州文物宝库，参观【宋明代古城墙】（不包含旅游车停车场往返古城接驳公交电瓶车费用10 元/单程）
                <w:br/>
                游览【牌坊街】，据黄梅岑先生《潮州牌坊纪略》载：“牌坊，传说可上溯唐宋，初以木建，形似‘乌凹肚门’。古时统治者提倡伦理道德，把城乡间于节义、功德、科第突出成就者，将其‘嘉德懿行’，书贴坊上旌表，称为‘表闾’，故牌坊也具纪念作用。到明时改用石砌，加叠层楼，饰以花纹，二柱一门或四柱三门，唯嘉靖时建多柱多门长牌坊”。夜间欣赏【一江两岸灯光盛宴】和【湘子桥“光影秀”】（广济桥“光影秀”每晚 20:00/21:00 或 21:00/22:00 整点开始，如因检修需要暂停夜景亮灯或其它不可抗力原因导致无法参观不作赔偿），本次亮灯工程的设计团队曾负责 G20 峰会、杭州西湖夜景，由央视的灯光控制师亲自操刀，整个设计周期将近三个月，自 2017 年 12 月 25 日开工，施工工期是 45 天，近 1000 个小时。完成 200 公里管线敷设，近 7 万套灯具安装，涉及一江两岸 6 平方多公里范围，主要亮灯工程分布从金山大桥到韩江大桥沿江两岸，包括金山大桥、韩文公祠、笔架山、韩师大门、东西堤岸、广济桥、韩江大桥、凤凰洲公园、北阁佛灯、城门古城墙、牌坊街、颐园十三个节点。
                <w:br/>
                入住潮汕市区酒店
                <w:br/>
                <w:br/>
                第二天：
                <w:br/>
                乘开启今日的千年历史探寻之旅，乘车前往【龙湖古寨】（不含往返电瓶车费用 8 元/人）古寨内"三街六巷"古第巨祠密布，建筑群呈带状分布。寨内宗族祠堂、名宦府第和商贾富绅豪宅有 100 多座，其中较出名的有"方伯第"、"进士第"、"探花府"、"绣衣第"、"许氏宗祠"、"龙湖书院"、“夏雨来故居”、"天后宫"等。这些古建筑，荟萃了木雕、石雕、贝雕、嵌瓷、彩绘、贝灰塑等潮州民间工艺的精华。各民居的门廊立面装饰
                <w:br/>
                浓重，门簪、门匾、对联、侧壁则多绘风俗彩画;门框、柱梁、柱础、栏杆、台阶等都用石雕，犹喜用石鼓、瑞兽、狮子等。堪称为"府第文化博物馆"，其体现了宋、元、明、清各历史时期的不同建筑风格。龙湖古寨是：郑晓伟泰国寻找爷爷的拍摄地”。
                <w:br/>
                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1819m，按二级公路标准建设，桥面全宽 12 米、净宽 11 米，全线采用设计速度 60 公里/小时的二级公路标准，路基宽度 12 米，桥梁净宽 11 米；采用塔、墩、梁固结体系，其优点是抗风性能强，抗震、防撞性能好，项目总投资为 12 亿元。参观上岛后游览【启航广场—长山尾码头灯塔】，距离南澳大桥不远处，许多新人都会来此拍摄婚纱照，可见这个灯塔的颜值之高。客人可于此自由拍照留念。
                <w:br/>
                车游新南澳外滩—【前江湾海滨路】，后游览【南澳新貌环岛景观带之青澳湾】，漫步于中国最美海岸线—【青澳湾天然沙滩泳场】素有“东方夏威夷”之称的青澳湾，海湾似新月，海面如平湖。金黄柔软的沙湾绵延 2400 多米，坡度平缓，沙质洁净，一直延伸至水下百米以外，无礁石无淤泥；海水无陵质无污染，潮涨潮落不改澄碧颜色；背倚险峻高山，山上奇石嶙峋；环抱海湾的是纵深百米的防风林带，四季郁郁葱，同晶莹金黄的沙湾、湛蓝透亮的海水，形成了分明的立体层次，是广省两个 A 级沐浴海滩之一，后游览【自然之门】。
                <w:br/>
                下午茶：每人赠送一碗海底燕窝“海石花”
                <w:br/>
                晚上入住南澳岛上，与海岛零距离亲密接触
                <w:br/>
                <w:br/>
                第三天：
                <w:br/>
                前往国家历史文化名城-【汕头】，游览【樟林古港】位于广东省汕头市澄海区东里镇，是历史上粤东地区重要的对外贸易港口和海上丝绸之路的重要节点。樟林古港是红头船的启航地，红头船因船头漆成朱红色得名，是清代潮汕地区远洋商船的统称。红头船航线北通福建、台湾、上海等地，南达东南亚各国，承载了无数潮汕先民“下南洋”谋生的记忆，成为潮汕华侨文化的重要象征。如今，樟林古港已发展为集历史文化体验、爱国主义教育和休闲旅游于一体的景区，通过保育活化，重现了当年“河海交汇”的繁荣景象，成为连接海内外潮人的精神纽带。
                <w:br/>
                随后前往【起凤陈公祠】又称陈德茂祠，以陈德茂讳“起凤”命名，坐东北向西南，土木结构硬山顶建筑，总面阔 14.2 米，总进深 27.9 米，共二进，大厅为抬梁式。祠堂门口有精美石雕，或人物或吉祥物，栩栩如生。门楼为全石构，门额“起凤陈公祠”五字结体宽博，线条沉实，采用圆浮雕刻法，传为清代书法家何绍基嫡孙何维朴所书。该祠堂由泰国侨商陈欣木与侄儿陈燕臣于 1921 年合建，是潮汕地区中西合璧建筑的代表，体现了华侨“落叶归根”的情怀和融汇古今、中西的美学价值。这里还是影片取景地演“阿嬷的家”和“南枝南洋的家”。
                <w:br/>
                随后前往【汕头小公园民国老街】是汕头老市区旧城的胜迹，是汕头历史商业区繁华的见证，也是海内外潮汕午餐享用潮式茶点
                <w:br/>
                后前【小公园】胶几人(自己人)和友人思乡流连怀旧的好去处，1934 年 4 月续建一座八角楼，红柱绿瓦，亭四周筑石椅，名为"中山纪念亭"，俗称“小公园”。文化大革命中的 1969 年，亭遭拆毁。1985 年园林部门在原址重建假山、喷水池，植种椰子树、鱼尾葵等乔木和灌木，作为街心绿岛。1997 年升平区鮀岛建筑公司重建"中山纪念亭"，后 2016 年末再次重建。小公园雅观倍增，独具一格。
                <w:br/>
                随后前往【百货大楼】曾经粤东最大的商业场所-----汕头南生贸易公司，装有汕头市历史上第一部电梯，是老汕头的标志性建筑及小公园的象征之一。南生贸易公司是汕头埠发展的一块里程碑，是汕头市民熟悉的一座地标性老建筑，标志着百载商埠的辉煌。经历了百年的沧桑，仍屹立在汕头老市区，成为汕头历史人文的一处重要载体，让市民们见证了汕头商业发展的一个重要时刻。
                <w:br/>
                随后前往【陶芳酒楼】始建于上世纪 20 年代，由晚清洋务运动先驱丁日昌的曾侄孙、潮梅矿业大亨丁子久创设，位于汕头万安街（现万安街 3 号或 4 号），是当时汕头埠四大酒楼之一，与中央酒楼、永平酒楼、中原酒楼齐名。曾是海外侨胞回乡酬客宴宾的首选之地，也是各大洋行商人的聚集地，普通市民难以企及，一碗鱼翅在当时售价高达 10 余两银子，需提前三天订餐。陶芳酒楼不仅是餐饮文化的代表，更是汕头开埠历史的见证！
                <w:br/>
                游玩结束后，结束愉快旅程，返回温馨的家！
                <w:br/>
                <w:br/>
                *******以上行程供参考，旅行社可根据实际情况调整酒店、游览顺序，遇景点维修等非旅行社控制因素，
                <w:br/>
                旅行社保留使用其它相关代替景点的权利！*****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、交通：旅游空调车（按人数配车座，保证 1 人 1 正座）
                <w:br/>
                2 、用餐：全程含 2 正 2 早 5 下午茶小吃，团队定制，不用不退
                <w:br/>
                3 、住宿：含 2 晚酒店住宿，每成人每晚一个床位
                <w:br/>
                4 、门票：行程表内所列的景点第一道门票
                <w:br/>
                5 、服务：贴心导游 1 名
                <w:br/>
                6 、保险：旅行社责任保险（建议出发前购买个人旅游意外保险）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、旅行社已按国家旅游局规定购买旅行社责任险
                <w:br/>
                2 、团费不含游客旅途中的一切个人消费和旅游意外保险,请游客自愿购买团体旅游意外保险
                <w:br/>
                3 、因不可抗力因素导致变更行程所产生的一切费用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备注：
                <w:br/>
                1、如出现单男单女时，请听从导游安排加床、入住三人间或现补单房差；
                <w:br/>
                2、若遇旅行社自身无法抗力因素，包括车辆故障、塞车等原因，在不降低原定标准、不减少景点的情况下，旅行社有权根据实际情况，调整行程的先后顺序，具体准确之行程以当地接待旅行社安排为准
                <w:br/>
                3、国家旅游局建议游客自行购买旅游个人身意外保险。
                <w:br/>
                4 、根据人数安排车型，不足人数成团提前一天通知不作任何赔偿。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本产品供应商为：广东中际国际旅行社有限公司 ，许可证编号：L-GD-101612 。为保证游客可如期出发，我社将与其他旅行社共同委托
                <w:br/>
                广东中际国际旅行社有限公司 组织出发（拼团出发），如客人不接受拼团出发，请报名时以书面形式注明。此团由 广东中际国际旅行社有限公司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2026-08-24T08:33:09+08:00</dcterms:created>
  <dcterms:modified xsi:type="dcterms:W3CDTF">2026-08-24T08:33:09+08:00</dcterms:modified>
</cp:coreProperties>
</file>

<file path=docProps/custom.xml><?xml version="1.0" encoding="utf-8"?>
<Properties xmlns="http://schemas.openxmlformats.org/officeDocument/2006/custom-properties" xmlns:vt="http://schemas.openxmlformats.org/officeDocument/2006/docPropsVTypes"/>
</file>