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（假日）纯享桂林三天行程单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ZLJRJZL-CG20260713CXGL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★纯尊亮点：全程0加点0购物0擦边，一价全含，人气经典，还您最纯质的旅游，最纯净的山水.....
                <w:br/>
                ★醉美漓江：游览总统段精华漓江【兴坪漓江】、【20元人民币背景】等著名景观！
                <w:br/>
                ★田园风光：竹筏游览“阳朔山水代表作”【遇龙河多人竹筏】，一派如梦如幻的田园风光！
                <w:br/>
                ★山水摄影：桂林山水第一湾【荔江湾】，还可亲身参与民间盛大活动一【划龙舟比赛】！
                <w:br/>
                ★视听盛宴：欣赏价值120元CCTV《中心舞台》【山水间演出】，体验桂林山水全景视听盛宴！
                <w:br/>
                ★桂林城徽：游览桂林市山水代表城徽【象鼻山】青山自是饶奇骨、白日相看不厌多！
                <w:br/>
                ★世界之最：登【日月双塔】“上天入地、水下穿行，电梯登塔、有益身心”，可谓桂林第一游！
                <w:br/>
                ★纯臻体验：转全国最大天然英语角【阳朔西街】，对话外国朋友，体验异国风情浪漫！
                <w:br/>
                ★地道美食：阳朔特色【啤酒鱼宴】+桂林【桂林米粉】，让您在欣赏山水美景的同时享受地道的美食！
                <w:br/>
                ★纯尊承诺:✔全程质检监督跟踪，完美每一个接待细节；✔保证高铁票源.无忧旅程。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第一天：广州南→阳朔→兴坪古镇→兴坪漓江→西街                          【含：晚餐】        住宿：阳朔
                <w:br/>
                请携带有效身份证原件，广州南站/佛山/肇庆乘动车前往阳朔（二等座，车程时间约2.5小时），导游接团。后前往广西十大古镇之一【兴坪古镇】（漫步约30分钟），依山傍水，风景荟萃，历史悠久。兴坪古街是一条长1公里多的石板街从兴坪古镇东南至漓江榕树潭、古渡码头，便于居民、客商来往，各省的会馆建筑于古街的两旁，各类砖瓦结构的古建筑大部分保存完好。乘船游览沿途观赏美丽的田园风光欣赏漓江的精华段【兴坪漓江】（游览时间约80分钟），四周奇山异景，风景秀丽，江水清澈，东有朝笏、罗汉、僧尼、狮子诸山；北有寿星、骆驼山；西有笔架、美女山；西南有螺蛳、鲤鱼山，在这里您可以欣赏黄布倒影（20元人民币的背景），并合影留念。后前往阳朔县城，入住酒店休息。晚餐为您呈上丰盛的晚宴——【长桌宴】体验高山流水民俗风情，少数民族热情好客、团结友爱、和谐大同的文化象征。“一”字型摆开长桌，大家一边畅谈，一边享受少数民族美食佳肴，赠送参加【民族音乐秀+篝火晚会】真正的狂欢才揭开序幕。伴随着音乐声响起，与穿着艳丽民族服装的少数民族阿哥阿妹们，绕着熊熊篝火，载歌载舞，此刻，让我们忘记一切烦恼，置身在幸福的海洋，快乐就是这么简单！（赠送项目，不参与不退费用）。入住酒店后客人可选择三五成群自由组织自行前往【西街】（自由逛街活动，无司机导游陪同，非经营性公共场所，请注意安全！）异国风情浓郁，尽享休闲乐趣，或到西街的酒吧里狂欢，让人忍不住沉醉其中，只为彻底放松疲惫的身心。
                <w:br/>
                <w:br/>
                第二天：遇龙河竹筏→十里画廊→荔江湾→桂林                        【含：早、中餐】          住宿：桂林                                           
                <w:br/>
                早餐后，前往体验【遇龙河多人竹筏漂流】（游览时间约50分钟），遇龙河是围绕在阳朔县西南部一条美丽的河流，“不是漓江、胜似漓江”，被央视赞誉为阳朔最美风景，田畴平整开阔，绿意逼人,微风吹过稻浪翻，白云走处碧波滚，景色宜人。在这里您可以真正感受到“小小竹排江中游、巍巍青山两岸走”的绝妙意境。车观如诗如画【十里画廊】，深度感知阳朔醉美山水田园风光，与风对话，与山为邻，畅游在美景之中；以更舒适的方感知阳朔，秀丽的景色像一幅幅画映入眼帘。前往游览有着“水中水，山中山，桂林山水第一湾”的美誉【荔江湾景区】（游览约2小时，含龙船+划龙舟+天宫岩门票），【乘坐古典龙船】观山、水、人、鱼鹰捕鱼，在青山绿水中寻觅观赏亿万年前自然形成的山体壁画：仙女下凡图、神龙壁画、裸女壁画，壁画自然天成、形象逼真、生动传神、世属罕见。景区内有【国内唯一一家让游客参与的划龙舟比赛】，让您在中国民间盛大的划龙舟比赛中畅游荔江河畔，聆听千年号歌，过足一把英雄瘾。穿越【天宫岩】仿佛到了人间仙境，洞体幅跨距大，平整自然，怪石林立、湖泊密布、瀑水相连、倒影生辉、朝夕变幻、奇妙无穷，堪称世界溶洞一绝。穿过天宫岩，从山下搭乘【索道缆车】（不含缆车费用100元/人，可自愿选择乘坐）一路穿云而过，直达凤凰观景平台体验过山车一般的感觉！后乘车前往桂林（车程约2小时）。晚上可自由前往慢步游古典式园林【榕、杉湖新景】，桂林的文化新地标【日月双塔外观】，【正阳步行街、中心广场】感受桂林都市气息。（自由活动导游及车不安排陪同）
                <w:br/>
                第三天：象鼻山→日月双塔→山水间→广州南                           【含：早、中餐】      住宿：温馨的家                
                <w:br/>
                早餐后，游览最具桂林市山水代表、城市象征——城徽【象鼻山景区】（游览时间约60分钟），桂林市地标性景区，其山酷似一头驻足漓江边临流饮水的大象，栩栩如生，引人入胜。山体前部的水月洞，弯如满月，穿透山体，清碧的江水从洞中穿鼻而过，洞影倒映江面，构成“水底有明月，水上明月浮”的奇观。此外这里也曾是2017年央视春晚的南方分会场。登塔参观【日月双塔】（游览约1小时，如景区关闭不能登塔参观，则更换为刘三姐大观园），日月双塔地处桂林市中心区，坐落在桂林城的中轴线上，与“象山水月”相邻。日塔通体均为纯铜装饰，整座铜塔创下了三项世界之最--世界上最高的铜塔，世界上最高的铜质建筑物，世界上最高的水中塔。象山是桂林的城徽，而双塔则是新桂林的标识。日塔、月塔与象山上的普贤塔、塔山上的寿佛塔，相互呼应，相互映衬，有“四塔同美”之说。后欣赏表演【山水间演出】（观看时间约60分钟），剧目采用芭蕾和杂技完美结合的表演形式，音响立体而玄妙，亚洲绝无仅有。特殊翻扬舞台及立体场景的创新使整台演出交替变幻出多种令人目眩的桂林舞台仙境，舞台表演，高空表演立体穿插结合，让您真正体验一次梦幻般的神秘之旅。如有空闲时间安排参观正规连锁超市，选购当地特产手礼馈赠亲友。根据时间前往桂林动车站乘动车返回广州，结束愉快旅程！
                <w:br/>
                ※※※※※※※※※※※※预祝各位嘉宾旅途愉快！※※※※※※※※※※※※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座：广州南-阳朔，桂林北/西-广州南（含手续费用），当地空调旅行车（确保每人一正座），自由活动期间不提供用车；广州-桂林参考时间07:00-10:00；桂林-广州参考时间17:00-20:30（具体车次时间以实际出票为准，在出团前提前1天通知）。（注：动车票均为随机订票，座位由电脑随机产生，旅行社无法满足旅游者可能提出的包括座位的连贯性、同团旅游者在同一个车厢内、车票同名、非软卧代二等座等特殊要求，但旅行社会保证所有旅游者能根据行程安排搭乘相关动车。节假日部分票为团体计划票，2天内不能签改退票，敬请注意，所以部分游客报名后两天内取消可能去程票全损，敬请注意！）
                <w:br/>
                2、【住宿】全程入住双人标间；酒店住宿若出现单男单女，客人须与其它同性客人同住，若不能服从旅行社安排或旅行社无法安排的，客人须当地现补房差入住双人标间。
                <w:br/>
                桂林网评四钻参考酒店：丽呈潮控、隐漫、悦城山水之镜、兰欧、丽枫北站店、桂山华星、民丰、隐沫万象城店、帝凯、凡尔赛、金皇、花园假日、万紫千红、天街、星悦、金嗓子、康福特、栖隐舍、华公馆、曼哈顿高铁北站旗舰店、睿吉西山或同级
                <w:br/>
                阳朔网评四钻参考酒店：晶水鑫潮、山与城、景誉假日、妙酒店、五棵松国际、碧玉国际、新西街、万丽花园、汉唐馨阁、丽怡、华美达、美豪丽致、万枫、隐庐、温德姆、云瀑韵山色酒店、凯里亚德或同级
                <w:br/>
                3、【用餐】2早3正，2正餐餐标30元/人+1正餐桂林米粉，小孩餐费减半；10人1桌8菜一汤（不含酒水），人数增减时，菜量相应增减，但维持餐标不变，整团少于6人退餐。（注：行程中的用餐会根据动车班次时间作适当的调整,用餐数不变. 旅游团队用餐，旅行社按承诺标准确保餐饮卫生及餐食数量，但不同地区餐食口味有差异，不一定满足您的口味需求，敬请谅解）
                <w:br/>
                4、【门票】行程内第一道景点首门票；（温馨提示：部分景区内有请香和请太岁、拓画等活动，为景区项目，非旅行社安排的购物点）
                <w:br/>
                5、【儿童】6岁以下小童结算，含：半正餐、半早餐、车位、导服（景点验票标准十分严格，若超高产生费用家长自理现补半门票或全门票），不含往返高铁票（没座位）。6岁-13岁中童结算，含：往返半动车票、门票、早餐、半正餐、车位、导服，不含自费门票，不占床。
                <w:br/>
                6、【保险】含旅行社责任险，（不含旅游意外保险、航空保险等，建议客人自行购买）
                <w:br/>
                7、【导游】当地优秀导游讲解服务（散客团友不得要求男女导游；自由活动期间不提供导游服务)
                <w:br/>
                8、【购物】全程0购物0擦边0加点！（注：当地市民超市不算购物店，敬请配合）。（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全程使用空调旅游车，每人一个正座位，人数不足6人，提供司机兼导游服务。如有特别要求车辆，请提前说明，重新核价。旅游车到景点、餐厅期间客人统一下车，不在单独开车门给客人上车休息和开空调。贵重物品不能存放在车上；
                <w:br/>
                2、由于旅行社组织的是散客拼团线路，未成年人须有成人陪伴出游，残疾人、老年人、行动不便者建议有家人朋友照顾同行，体弱多病及孕妇不建议参团，否则由此造成的不便或问题，我社不承担责任；
                <w:br/>
                3、桂林酒店标准比内地偏低，请旅游者提前做好心理准备。如遇旺季（每年3月1日至10月15日之间及特殊节假日）酒店资源紧张或政府临时征用等特殊情况，造成行程中备选酒店客满，我社有权调整为同等级标准以上酒店。酒店的退房时间为中午的12:00，返程为晚班机的旅游者可把行李寄存在酒店前台后自由活动或自补房差开钟点房休息；
                <w:br/>
                4、行程中所含的餐食，早餐为酒店房含，不用不退。正餐按产品用餐标准操作，不含酒水。桂林用餐口味较辣，且普通团队餐厅菜式比较雷同。建议旅游者用餐可提前和导游沟通少辣，多辣；
                <w:br/>
                5、行程所含门票指进入景区的首道门票，不包括该景区内电瓶车或景区内其他另行付费景点门票。行程中所含的所有景点门票已按景点折扣门票核算，故客人持有军官证、残疾证、老年证等优惠证件及其他特殊身份人士，则无退还。如遇人力不可抗拒因素或政策性调整导致无法游览的景点，我社有权取消或更换为其它等价景点，赠送景点费用不退，并有权将景点及住宿顺序做相应调整；景区后括号内备注游玩时间为抵达景区开始到离开景区为止时间，特殊情况（漓江水位、景区流量控制）等因素以实际游览为准；
                <w:br/>
                6、本行程部分景区及酒店为方便旅游者有自设的商场及购物场所，并非我社安排的旅游购物店（部份景区均有内导代为讲解，禁止行程导游进入），此类投诉我社无法受理，敬请谅解；如在自由活动期间有购物需求，请自行前往；当地购物时请慎重考虑，把握好质量与价格，务必索要发票，当地特产有罗汉果、桂圆肉、桂花香水、桂林三宝（辣椒酱、豆腐乳、三花酒）、白果、桂花糕……请到正规大型超市购买，切忌到路边小店购买假冒伪劣产品；
                <w:br/>
                7、维权事宜注意：客人必须填写“游客意见书”，如果客人在意见单上填写“不满意”一栏后，可视为投诉范畴，并在意见单上填写投诉理由；恕不受理客人因虚填或不填意见书而产生的后续争议。请组团社在收客的时候告诉各位游客必须认真仔细填写，由此而造成的一切损失由客人自负。投诉问题在旅游目的地就地解决（决不把问题带回组团社），请组团社告知游客/领队/全陪，返程后我社不接收投诉！旅行社不受理因虚假填写或不填意见书而产生的后续争议和投诉；
                <w:br/>
                8、在您欣赏桂林阳朔美景的同时，敬请妥善保管贵重物品和私人财产。旅行期间敬请注意人身和财产安全，切务轻信当地“野导”的免费廉价诱惑；
                <w:br/>
                9、旅游安全是旅游的生命线，为保障游客“住得安心、吃得放心、玩的舒心”，从出行常识、旅游活动和特殊人群三方面为您提供旅游安全指南。出行前，提醒您仔细阅读相关内容，重视旅游安全，使您的出游真正成为“快乐之游、难忘之游、收获之游”；
                <w:br/>
                10、办理电子客票退票时需提供乘车人购票时使用的身份证件原件，售票员核对电子客票信息与乘车人身份证件一致后方可办理。退票一定要提供本人原件，复印件一律不能退票。为了保障客人身份信息，改签或取消退票的情况，旅行社将扣除动车票全损和出票手续费，客人自行拿有效证件退票或改签（南站/东站/火车站均可），敬请知悉！
                <w:br/>
                11、当地接待旅行社：桂林市金之旅国际旅行社有限公司，“桂林金之旅”地接品牌实力保证（许可证号：L-GX-100169）。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确定日期出游后不可更改或取消（除遇不可抗力因素），恕不退款！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2026-08-24T12:39:04+08:00</dcterms:created>
  <dcterms:modified xsi:type="dcterms:W3CDTF">2026-08-24T12:39:04+08:00</dcterms:modified>
</cp:coreProperties>
</file>

<file path=docProps/custom.xml><?xml version="1.0" encoding="utf-8"?>
<Properties xmlns="http://schemas.openxmlformats.org/officeDocument/2006/custom-properties" xmlns:vt="http://schemas.openxmlformats.org/officeDocument/2006/docPropsVTypes"/>
</file>