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（假日）A线：黄果树风景名胜区+西江千户苗寨+荔波大小七孔+青岩古镇 +龙里油画大草原+荔波古镇+飞越黄果树·双动五天游行程单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ZLJR-202607A-JL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国家5A景区、贵州四大古镇之首—青岩古镇，探访由军事城防演化而来的山地兵城；
                <w:br/>
                新晋网红点，探秘高原台地草场—龙里油画大草原，云贵高原第二平台，尽可饱览高原草场风光；
                <w:br/>
                布依、水、苗、瑶四大少数民族的文化传承地—荔波古镇，了解黔南地区的独特风俗。
                <w:br/>
                ★住宿升级：全程升级2晚超豪华准五酒店，特别安排西江景区内特色客栈，1晚准四舒适酒店！
                <w:br/>
                ★舒适旅途：专车专导抵达即接团，行程结束送团，全程管家式服务。
                <w:br/>
                ★饕餮美食：荔波石锅鱼宴、西江苗家长桌宴、黄果树土鸡宴、龙里肉饼鸡、餐餐安排特色餐，其中一餐赠饮品茅台镇酱香白酒，贵州地道美食一次尝完！
                <w:br/>
                ★全新体验：西江新玩法，赠送西江苗服体验，品苗家长桌美食，体验苗家人拦门酒、高山流水敬酒歌，喝苗家米酒，参与苗族打糍粑，做一次真正苗家人。
                <w:br/>
                ★特别赠送：赠送观看黄果树景区价值88元的沉浸式5D影片【飞越黄果树】！
                <w:br/>
                            每人赠送西江千户苗寨旅拍套餐代金券200元一张！
                <w:br/>
                            赠送西江千户苗寨集体航拍小视频，朋友圈素材降维打击！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	广州南站—都匀东/榕江/三都站—荔波县                                 （餐：早餐X│午餐X│晚餐X）
                <w:br/>
                	在广州南站指定地点集中，自行进站，乘坐动车前往都匀东/榕江/三都站（车程约4.5小时）。导游接站后，乘坐旅游大巴前往游览【荔波古镇】（车程约1.5小时，自由游览约1小时），荔波古镇是在荔波石城的旧址上恢复重建而成，结合了荔波当地布依、水、苗、瑶四大少数民族的文化特色，
                <w:br/>
                辅以明清徽派的建筑风格、江南水乡式的小桥流水，以及园林艺术结合而成。古镇的艺术氛围浓郁，不仅有各种文艺表演，还有各种艺术展览等待着游客欣赏。荔波古镇美食也丰富多样，布依水苗瑶各个少数民族的菜系这里都能找到，游客可尽情在此品尝独特的贵州特色美食。
                <w:br/>
                后入住酒店休息。晚上可自行前往【荔波美食街】化身吃货，尽情寻觅美食；酸甜可口的杨梅汤、地道热辣的樟江烤鱼、香辣酸鲜的丝娃娃、清香淡雅的豆花面、…无不让人回味无穷。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
                <w:br/>
                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
                <w:br/>
                客人报名即视为知晓及同意此情况，我社不接受因车票时间不合适/座位不连坐等原因退团，退团将按合同注明的退团规则收取损失。
                <w:br/>
                	   住宿安排：
                <w:br/>
                 荔波准四酒店参考：荔波全季酒店、荔波港伦大酒店、黔林山水酒店、茂兰云天主题酒店、亚洲连锁大酒店、维也纳酒店、荔波冰雪世界（水主题）或同级；
                <w:br/>
                荔波准五酒店参考（全程随机升级2晚）：荔波嘉和大酒店、荔波贵州饭店、四季花园大酒店、天泰大酒店、地球绿宝石大酒店、荔波饭店或同级。
                <w:br/>
                第二天	荔波县—荔波小七孔—荔波大七孔—西江千户苗寨/凯里                   （餐：早餐√│午餐√│晚餐X）
                <w:br/>
                	早餐后乘车前往游览森林氧吧【小七孔景区】（车程约0.5小时，游览约3小时，不含观光车40元/人，景区保险10元/人，需自理，为景区必须自理项目）：集山、水、洞、林、瀑、湖、石多种景观于一体，融雄、奇、险、秀、美为一炉，玲珑秀丽、美仑美奂，令游客目不暇接，耳目常新，
                <w:br/>
                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
                <w:br/>
                被专家们誉为“大自然神力所塑造的东方凯旋门”，原始古朴的民族风情及神秘的喀斯特森林完善地结合在一起，充分显示了大自然的奇迹。
                <w:br/>
                   游毕后，前往西江千户苗寨或者凯里市安排入住酒店（车程约3小时）。
                <w:br/>
                温馨提醒：本产品视季节以及行程等情况，安排入住西江千户苗寨景区内（下称西江）或者西江景区门口或凯里市。如果安排入住西江，西江景区内酒店均为木制装修客栈，住宿条件会比城市酒店差，但基础设施均有，且单家客栈房间数量较少，一个散拼团有可能会分几家客栈住宿；
                <w:br/>
                暑期停水情况较常出现，请谅解。进入西江景区无行李车，需要自行携带行李步行10-20分钟进入景区入住酒店。如果入住凯里市，则安排入住准四酒店（请查看参考酒店栏目）。
                <w:br/>
                	参考酒店：
                <w:br/>
                西江客栈/酒店参考：苗丽夜郎山舍酒店、盛世西江客栈、钱棉酒店、印象西江酒店、田园酒店、乐汀酒店、江山外山乡村酒店或同级；
                <w:br/>
                凯里准四酒店参考：万户寨酒店、学府酒店、世纪城酒店、腾龙假日酒店酒店或同级。
                <w:br/>
                第三天	西江千户苗寨—龙里油画大草原—安顺                                   （餐：早餐√│午餐√│晚餐√）
                <w:br/>
                	早餐后，游览“苗族博物馆、国家4A级风景名胜区”—【西江千户苗寨】（游览约1.5小时，景区观光车20元/人、保险10元/人，需自理，为景区必须自理项目）。这里“原始生态”文化完整的地方，由十余个依山而建的自然村寨相连成片，是目前中国乃至全世界醉大的苗族聚居村寨，
                <w:br/>
                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
                <w:br/>
                （此为所有游客的集体航拍，如需个人航拍，请自行与商家沟通价格）
                <w:br/>
                【苗族特色长桌宴】 ：苗族待客的崇高礼遇，酸辣鲜香的饭菜，高山流水的米酒，婉转的芦笙，热情的苗歌成就了这席流动的醇香，对着天地，对着岁月，开怀释放这份久违的感动！
                <w:br/>
                （长桌宴、换苗服、打糍粑、集体航拍及西江景区游览时间根据实际游览情况安排时间和地点，可能调整为前一天晚上，请知悉）。
                <w:br/>
                后乘车前往【龙里油画大草原】（车程约2小时，游览约1.5小时，不含往返索道60元/人，需自理，为景区必须自理项目），龙里油画大草原景区冬无严寒，夏无酷暑，具有得天独厚的气候条件。山顶独特的高原台地草场，是波状起伏的开阔草场，地势平坦，天际线分明，为云贵高原第二平台。
                <w:br/>
                除万亩草场外，草原均为原始草植被，还有数百亩白杜鹃等珍贵品种。可观云海，看日出；驰骋草原，尽可饱览高原草场风光。龙里油画大草原既有贵州高原的山峦叠峰，又有北方草原的悠远空旷。群山起伏，蓝天白云绿草相接，再配上落日残阳，旋转的风车，活脱脱一幅唯美的草原油画。
                <w:br/>
                游毕后前往安顺，抵达后安排入住酒店（车程约1小时）。
                <w:br/>
                晚上可自行前往【安顺古城】，自由品尝贵州当地特色小吃。安顺人爱吃，安顺人会吃，提到“嘴巴”，当然少不了的就是吃。安顺古城，集合了安顺的美食小吃，来旅游的人都喜欢到这里。古城里，融聚着各地的特色。贵阳的丝娃娃、水城的烙锅、大方的手撕豆腐，
                <w:br/>
                甚至是重庆的火锅和烤鱼都在这里丰富着安顺古城的味道。
                <w:br/>
                	参考酒店：
                <w:br/>
                安顺准四酒店参考：镇宁银河国际大酒店、银河假日酒店、雅兰特大酒店、梧桐温泉酒店、镇宁万祥酒店、安顺非繁城品酒店或同级。
                <w:br/>
                安顺准五酒店参考（全程随机升级2晚）：安顺葡华大酒店、安顺圣丰酒店、凌悦酒店、华通大酒店、美居酒店或同级。
                <w:br/>
                第四天	安顺—黄果树风景名胜区—安顺                                         （餐：早餐√│午餐√│晚餐X）
                <w:br/>
                	早餐后，前往【黄果树银屹苗银坊非遗馆】（车程约0.5小时，游览约1.5小时），位于贵州省安顺市黄果树风景名胜区景区中心区域，是目前省内规模最大，产品最为丰富齐全的苗族银饰文化展示基地。
                <w:br/>
                （温馨提醒：该基地会有成品展示，景区不强制客人消费，如有购物纯属游客个人喜好，请游客理性消费。如遇特殊情况无法参观，则更改游览安顺综合文化馆或其他或取消，无费用可退）
                <w:br/>
                后前往国家5A级风景区—【黄果树风景名胜区】（车程约0.5小时，不含环保车50元/人，景区保险10元/人，需自理，为景区必须自理项目）。抵达后换乘景区观光车，前往素有水上石林、天然盆景之称的【天星桥景区】（游览约1小时），
                <w:br/>
                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特别赠送观看价值88元的沉浸式5D影片【飞越黄果树】（观赏约11分钟，自愿不观看或因不可抗力因素取消，无费用可退），飞越黄果树是以黄果树文化宣传和科技创新相结合的高科技体验项目，项目内部采用国际顶端科技打造，配备了超大的15米水平全景型球幕，
                <w:br/>
                12台激光工程投影机和立体声环绕音响，并且在不用佩戴任何设备的情况下，即可以实现裸眼3D的视觉效果，通过4D动感座椅和IMAX的视觉同步配合，让您身不在此处却仿佛已置身于黄果树的每一个地标性景点与景色，给您营造身临其境的极致体验，让您更真实、更立体的以上帝视角，
                <w:br/>
                去感受您从未触达过的黄果树优美景色。
                <w:br/>
                游毕后，乘车前往安顺市（车程约0.5小时），抵达后安排入住酒店休息。
                <w:br/>
                	参考酒店：
                <w:br/>
                安顺准四酒店参考：镇宁银河国际大酒店、银河假日酒店、雅兰特大酒店、梧桐温泉酒店、镇宁万祥酒店、安顺非繁城品酒店或同级。
                <w:br/>
                安顺准五酒店参考（全程随机升级2晚）：安顺葡华大酒店、安顺圣丰酒店、凌悦酒店、华通大酒店、美居酒店或同级。
                <w:br/>
                第五天	安顺—-青岩古镇—贵阳北站/贵阳东站—广州南站                       （餐：早餐√│午餐X│晚餐X）
                <w:br/>
                	早餐后乘车前往“5A级风景名胜区”—【青岩古镇】（车程约1小时，该景点属于开放性景点，需自行游览，游览约1.5小时,只含景区大门票，未含景区套票及小交通，非必须自理项目，此景点旅行社无法提前购买门票，需导游带领客人到购票窗口购票，敬请配合），
                <w:br/>
                青岩古镇位于贵州省贵阳市花溪区，是贵阳市首个国家5A级旅游景区，是第二批中国历史文化名镇之一，至今已有600多年的历史，人文历史底蕴深厚，地域特色颇具魅力。青岩古镇始建于明洪武十一年（公元1378年），因明朝屯兵而建镇，以青色的岩石而得名，
                <w:br/>
                是一座因军事城防演化而来的山地兵城，素有贵阳“南大门”之称。在古色古香的青岩古镇里，有穿着民族服饰的当地人、千奇百怪的小买卖，让造访者情不自禁的融入到这种惬意的生活中。巷弄里中西合璧、风格各异的建筑，充满神秘感的民俗风情不经令人沉醉和向往。
                <w:br/>
                后乘车前往贵阳北站/贵阳东（车程约1小时），乘坐动车，开始愉快的归程。
                <w:br/>
                回程参考车次：非法定节假日期间，该线路通常在贵阳北/东站送团，以及广州南站终到，出发时间为12:00-19:00之间开车的车次为主；如遇法定节假日/春运/春节/暑假/寒假等车票紧张的日期，
                <w:br/>
                则会有上述其他车站（龙洞堡站/都匀东站等）送团以及上述其他车站终到（佛山西站），具体需以实际出票车次为准。暑假期间同团可能分为不同车次抵达，较晚回程的客人需在车站等待。动车只能保证同批次客人同车次，无法保证同车厢，座位连座，敬请谅解。
                <w:br/>
                客人报名即视为知晓及同意此情况，我社不接受因车票时间不合适/座位不连坐等原因退团，退团将按合同注明的退团规则收取损失。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贵州当地准四酒店1晚，入住西江景区内特色客栈1晚（若西江无房则安排入住凯里市准四酒店），全程随机升级2晚准五酒店；以上酒店均按当地标准修建未挂牌；入住房型均为标准双人间，参考酒店请见行程中的住宿安排栏目。
                <w:br/>
                ③ 餐饮：	全程含4早4正；正餐餐标30元/人，10人/围，8菜1汤不含酒水（特色餐除外），人数减少或增加时，菜量也会相应减少或增加。行程中未用的早餐及正餐，费用不退。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全程优秀持证导游服务。
                <w:br/>
                ⑥ 保险：	旅行社责任险（建议报名时自行投保人身意外伤害保险）。
                <w:br/>
                儿童安排
                <w:br/>
                ① 标准：	中童：6（含）-14周岁（不含）（根据身份证的出生年月日）的儿童，
                <w:br/>
                小童：6岁以下的儿童。
                <w:br/>
                ② 包含：	中童：动车半价票、当地旅游车座位，半价正餐，导服，酒店早餐，其余均不含。
                <w:br/>
                小童：当地旅游车座位，半价正餐，导服，酒店早餐，其余均不含
                <w:br/>
                ③ 不含：	不占床位，不含门票，不含景区观光车、不含索道、游船等费用以及“包含”中未含的项目，若有产生，敬请自理！
                <w:br/>
                ④ 交通：	根据铁路部门的相关规定，1名成年旅客只可携带1名6岁以下免票儿童，当超过1名时需按相关规定办理补票手续，有票情况下2（含）-14周岁（不含）（根据身份证的出生年月日）的儿童需补309元/人。 
                <w:br/>
                ⑤ 婴儿：	仅限2周岁（根据身份证的出生年月日,不含2周岁）以下，一律收取580元/人（含车位费、导服）。
                <w:br/>
                ⑥ 超限：	2（含）-12周岁（含）且身高超过1.2米及以上（含），会产生景区观光车费用，请按景区规定补齐产生的费用，费用参照：“费用不含”中的“②自费”项目。
                <w:br/>
                ⑦ 注意：	a、按成人报名的儿童，如未产生门票，则按预定须知中“⑥退费标准”中的全程未产生门票的标准退费。
                <w:br/>
                b、旅游团队出团前均已在车队、景区、酒店、餐厅做好人数报备，请游客如需增加同行人数（婴儿、儿童、成人），务必报备给旅行社并补齐相关费用，如游客自行增加同行人数（婴儿、儿童、成人），且未告知旅行社，去到当地会导致超车位、景区门票与实际申请团票不一致、增加的人无法参与本行程等情况，一切后果由该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580元，退房差：280元（退房差的游客含酒店早餐和酒店服务费）；本产品提供用房均为标准双人间，如需3人入住，则需补房差或者退房差处理，退房差的客人含酒店早餐；3人入住可能会稍有拥挤，退房差的游客需自备洗漱用品，请知晓。
                <w:br/>
                ② 自费：	必须自费：黄果树风景名胜区观光车50元/人、景区保险10元/人、西江千户苗寨观光车20元/人、保险10元/人，荔波大小七孔观光车40元/人、保险10元/人、龙里油画大草原索道60元/人，合计200元/人。
                <w:br/>
                ③ 接送：	本产品为出发港口集合、回程抵达港口终止，请自行在以上港口集合及散团。
                <w:br/>
                ④ 保险：	请按照规定投保人身意外伤害保险以及航空意外险（限乘坐飞机的游客）。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限制预定
                <w:br/>
                ① 特殊人群：	不接受70周岁（含）及以上长者和18周岁（不含）以下游客单独报名（需要监护人陪同），70周岁（含）及以上长者，出游时务必签好免责声明；不接受孕妇以及医嘱不宜出游者报名。
                <w:br/>
                ② 信用度：	被社会诚信体系纳入黑名单的游客将无法出动车票以及飞机票，请此类游客慎报！法院已对失信人发送执行确认书，不接受游客以不知道自身为失信人为理由引起的投诉。
                <w:br/>
                失信人查询系统：http://zxgk.court.gov.cn/（仅供参考）。
                <w:br/>
                产品说明
                <w:br/>
                ① 成团人数：	本产品最少成团人数为15人，如未达到最少成团人数，我司将在出发前7天（7*24小时）通知不成团，未通知的视为成团。如不成团，我司会为您推荐其他出发班期或更换其他同类产品（相关损失或差价由我司承担），如您不接受上述方案，我司将全额退还您支付的费用，且视您自行退团（7天及以上无费用赔付）。
                <w:br/>
                ② 行程调整：	本产品行程实际出行中，在不减少景点且征得客人同意的前提下，导游、司机可能会根据天气、交通等情况，对您的行程进行适当调整（如调整景点游览顺序等），以确保行程顺利进行。如因不可抗力等因素确实无法执行原行程计划，对于因此而造成的费用变更，我社实行多退少补，敬请配合。
                <w:br/>
                ③ 不可抗力：	出游过程中，如遇不可抗力因素造成景点未能正常游玩，导游经与客人协商后可根据实际情况取消或更换该景点，或由导游在现场按旅游产品中的采购价退还未游览的门票费用，敬请谅解。如遇路况原因等突发情况需要变更各集合时间的，届时以导游或随车人员公布为准。如遇航班取消，将根据实际情况调整行程和交通工具，届时以导游或随车人员公布为准。
                <w:br/>
                ④ 赠送项目：	行程中的赠送项目，如因交通、天气等不可抗力因素导致不能赠送的，或因您个人原因不能参观的，无任何费用可退，敬请谅解。
                <w:br/>
                ⑤ 放弃行程：	团队行程中，非自由活动期间，如您选择中途离团，未完成部分将被视为您自行放弃，未完成但已实际产生损失的行程，不退任何费用。
                <w:br/>
                ⑥ 退费标准：	此行程价格已按65岁以上免票政策核算，所有门票优惠均不再产生，无任何费用可退。
                <w:br/>
                14岁以上学生凭学生证可按65岁以上免票价格报名。
                <w:br/>
                人民警察、现役军人、人民教师、医护工作者凭有效身份证明、工作证件和资格证件可按65岁以上免票价格报名。需携带证件原件前往贵州，否则需收回门票费用。
                <w:br/>
                65岁以上价格仅限于中国大陆及港澳台户籍报名，外国护照所有年龄均需按成人价格报名。
                <w:br/>
                ⑦ 购物安排：	本产品全程不含购物店行程（景区景点内外、服务区、入住的酒店、餐厅周围等设立的商店不属于购物范畴），无任强制购物消费。
                <w:br/>
                ⑧ 自费项目：	本产品全程不强制任何非必须自费项目。
                <w:br/>
                ⑨ 投诉处理：	敬请各游客认真如实填写意见书，我社将以游客自填的意见书，做为处理投诉及反馈意见的重要依据！在当地，我社接待有不足的地方敬请游客及时提出，好让我社为您的旅程保驾护航！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① 旅行社违约	在行程前解除合同的，机（车、船）票费用按实结算后，其余必要的费用扣除标准为：
                <w:br/>
                行程前6日至4日，退还全额旅游费用，支付旅游费用总额10％的违约金。
                <w:br/>
                行程前3日至1日，退还全额旅游费用，支付旅游费用总额15％的违约金。
                <w:br/>
                行程开始当日，退还全额旅游费用，支付旅游费用总额20％的违约金。
                <w:br/>
                备注：以上旅游费用均为同行结算价。
                <w:br/>
                ② 旅游者违约	在行程前解除合同的，机（车、船）票费用按实结算后，其余必要的费用扣除标准为：
                <w:br/>
                行程前6日至4日，收取旅游费用总额20％的违约金。
                <w:br/>
                行程前3日至1日，收取旅游费用总额40％的违约金。
                <w:br/>
                行程开始当日，收取旅游费用总额60％的违约金。
                <w:br/>
                在行程中解除合同的，机（车、船）票费用按实结算后，其余必要的费用扣除标准为：
                <w:br/>
                收取旅游费用总额100％的违约金。
                <w:br/>
                备注：以上旅游费用均为同行结算价。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广东杰旅国际旅行社有限公司（拼团出发），许可证号：L-GD-100218，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2026-08-24T10:52:44+08:00</dcterms:created>
  <dcterms:modified xsi:type="dcterms:W3CDTF">2026-08-24T10:52:44+08:00</dcterms:modified>
</cp:coreProperties>
</file>

<file path=docProps/custom.xml><?xml version="1.0" encoding="utf-8"?>
<Properties xmlns="http://schemas.openxmlformats.org/officeDocument/2006/custom-properties" xmlns:vt="http://schemas.openxmlformats.org/officeDocument/2006/docPropsVTypes"/>
</file>