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（假日）南方列车潇湘号 南北疆全景 18 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ZLJR-XJ20260919-D18-QS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乘火车出发， 广州白云站约 23： 40 开， 
                <w:br/>
                途径： 长沙/武昌/信阳/西安/兰州， 前往大美新疆， 开始愉快的旅程！	
                <w:br/>
                无餐
                <w:br/>
                住：南方列车
                <w:br/>
                <w:br/>
                D2	专列途经参考点： 长沙  10:00 ， 武昌  15:00 ， 信阳  18:30， 郑
                <w:br/>
                州 23： 58)
                <w:br/>
                沿途观光， 车厢内娱乐或自行休憩！
                <w:br/>
                 早：专列早餐中：专列中餐晚：专列晚餐	
                <w:br/>
                住：南方列车
                <w:br/>
                <w:br/>
                D3沿途观光！ (专列途经参考点： 西安  10:12 ， 兰州  19:49)
                <w:br/>
                早：专列早餐中：专列中餐晚：专列晚餐	
                <w:br/>
                住：南方列车
                <w:br/>
                <w:br/>
                D4	哈密-大海道魔鬼城 （车程约  100KM1.5 小时） -哈密
                <w:br/>
                预计下午专列抵哈密站， 前往【大海道魔鬼城】（车程约  100公里  1.5 小时，  游览不少于  60  分钟）， 哈密最著名的户外探险线路之一，
                <w:br/>
                 游客们能感受到"辽阔疆域、无限风光"的新疆美景。在荒无人烟的茫茫戈壁滩上 ， 虽然生命无法存在， 大自然却用它神奇的力量创作了许多矗立在沙漠之中的作品：
                <w:br/>
                有的像格林童话中的古城堡， 有的像指环王中环绕半山的宫殿 ， 到了这里 ， 你会发现你的想象无尽的延伸， 庞贝遗址， 古罗马战场， 佛龛， 大前门  …连绵成片的城堡群落，
                <w:br/>
                 粗犷的风格和点睛的细节交相辉映， 仿佛把世上的奇观都再   现于沙海之上， 也是摄影爱好者们的向往之地!晚餐入住酒店休息
                <w:br/>
                早：专列早餐中：专列中餐晚：欢迎晚宴	
                <w:br/>
                住：哈密
                <w:br/>
                <w:br/>
                D5	哈密回王府-十二木卡姆-哈密市非物质文化遗产中保护中心-专列赴乌鲁木齐
                <w:br/>
                早餐后前往【哈密回王府】 （游览不少于 45 分钟） 。哈密王景区是国家 AAAA 级旅游景区 ， 国家级文物保护单位。 由于哈密回王在历史上对维护新疆统一、促进民族团结有着重大的影响 ，
                <w:br/>
                因此 ，哈密王景区又是一处宣扬祖国统一和民族团结的重要基地。 后前往十二木卡姆观赏歌舞演艺 ， 参观博物馆 ， 开启一场新疆歌舞【十二木卡姆】视觉盛宴 ， 美丽的新疆姑娘、
                <w:br/>
                帅气的新疆小伙， 让您在歌舞中散去一天的疲劳 ， 感受新疆的热情， 参观新疆歌舞 （时间不少于  50 分钟）， 下午乘专列赴乌鲁木齐。晚抵达乌鲁木齐入住酒店休息！
                <w:br/>
                早：酒店早餐中：当地用餐晚：当地用餐	
                <w:br/>
                住：乌鲁木齐
                <w:br/>
                <w:br/>
                D6	乌鲁木齐-天山天池-新疆国际大巴扎-赴北屯
                <w:br/>
                乘车前往国家 5A 级景区、人间瑶池【天山天池风景区】(车 程约 90 公里  1.5 小时， 游览约 2 小时 ) 天池是世界著名高山湖泊， 抵达景区后换乘区间车进入景区。
                <w:br/>
                天池古称瑶池， 传说是西王母与周穆王相会的瑶台仙境， 景区内有石门一线、龙潭碧月、
                <w:br/>
                远眺雄伟的博格达 雪峰有西山观松、定海神针等景观。游览集特 色建筑、民俗风情、风味美食、餐饮娱乐等为一体的“ 中亚之窗” 【新疆国际大巴扎】， 晚乘专列赴北屯。
                <w:br/>
                早：酒店早餐中：当地用餐晚：当地用餐	
                <w:br/>
                住：南方列车
                <w:br/>
                <w:br/>
                D7	北屯-喀纳斯
                <w:br/>
                早上专列抵达北屯， 乘车前往贾登峪 （车程约 230 公里  ， 3.5 小时）， 抵达贾登峪后换乘环保车前往【喀纳斯自然保护区】 （喀纳斯景区为一进， 整个游览时间不少于 4 小时， 包括景区交通车时间) ，
                <w:br/>
                 喀纳斯是亚洲惟一的瑞士风光，被喻为人类最后一片净土、上帝的后花园、神仙的自留地。蒙古语意为“美丽富饶、神秘莫测”， 这里湖光山色融为一体， 既具有北国风光之雄浑 ， 
                <w:br/>
                又具江南山水之秀丽， 入住酒店
                <w:br/>
                早：专列早餐中：当地用餐晚：当地用餐
                <w:br/>
                住：贾登峪
                <w:br/>
                <w:br/>
                D8	贾登峪-禾木-五彩滩-北屯赴伊宁
                <w:br/>
                早餐后， 前往【禾木景区】 （车程约 40 公里  1 小时，   区间车车程约 30 公里 1 小时 ， 游览时间不少于  3  小时） 禾木村中所有的房屋都是朴素的小木屋 ，
                <w:br/>
                 散乱的分布在山间的谷地里 ，当地少数民族同胞在院子里劳作着，显得古朴安静。禾木河在村旁流过，河水是浅蓝色，非常的清澈。村子周围还有草原、白桦林等，风光优美。
                <w:br/>
                禾木村是新疆美丽壮观的阿尔泰山中一个原始古朴的山村， 它素有“摄影家的天堂”之美称 ， 小桥流水 ， 炊烟袅袅。古朴的山村景致，像喀纳斯湖一样充满神秘色彩。
                <w:br/>
                可登上哈登观景台 ， 俯瞰禾木古村落全景。后乘车返回北屯， 途经布尔津， 游览被称为童话世界的【五彩滩景区】（游览时间不少于 40 分钟） 五彩滩位于额尔齐斯河沿岸。
                <w:br/>
                一河隔两岸，南岸是郁郁葱葱、枝繁叶茂的密叶杨原始森林； 北岸是色彩斑斓的火山熔岩，  悬崖式的雅丹地貌， 山势起伏、颜色多变。晚乘专列赴伊宁
                <w:br/>
                早：酒店早餐中：当地用餐晚：当地用餐	
                <w:br/>
                住：南方列车
                <w:br/>
                <w:br/>
                D9	伊宁-赛里木湖-那拉提
                <w:br/>
                专列抵达伊宁，乘车赴新疆最大的高山湖泊雪域明珠【赛里木湖】,赛里木 湖是新疆海拔最高、面积最大、风光秀丽的高山湖泊，又是大西洋暖湿气流最后眷顾的地方，
                <w:br/>
                因此有“大西洋最后一滴眼泪”的说法。赛里木湖像一颗璀璨的蓝宝石高悬于西天山之间的断陷盆地中，湖中群山环绕，天水相映，使人们充分体验回归自然的浪漫情怀， 后乘车赴那拉提入住酒店。早：专列早餐中：当地用餐晚：当地用餐
                <w:br/>
                住：那拉提
                <w:br/>
                <w:br/>
                <w:br/>
                D10	那拉提河谷草原-巴音布鲁克草原
                <w:br/>
                早餐后， 赴国家  5A 级景区天山绿岛【那拉提大草原】， 那拉   提草原是世界四大草原之一的亚高山草  甸植物区， 自古以来就是著名的牧场。
                <w:br/>
                优美的草原风光与当地哈萨克民俗风情结合在一起， 成为新疆著名的旅游观光度假区。雪山草原、苍松翠柏 ， 河杨点缀在草原上，层次分明，体验着浓郁的民俗风情体验大自然清新气息。
                <w:br/>
                后换乘 7 座商务车， 经【独库公路】前往【巴音布鲁克草原】巴音布鲁克草原，是中国第二大草原，仅次于内蒙古额尔多斯草原。巴音布鲁克蒙古语意为"富饶的泉水"， 
                <w:br/>
                草原地势平坦， 水草丰盛，是典型的禾草草甸草原，也是新疆最重要的畜牧业基地之一。那里不但有雪山 环抱下的世外桃源， 有"九曲十八弯"的开都河，更有优雅迷人的天鹅湖。
                <w:br/>
                （车程约 90 公里、时间约 1.5  小时， 【独库公路】是指国道 217 线新疆独山子到库车段公路是连接南北疆的一条重要干线将原来南北疆的路 程缩短了近一半， 堪称是中国公路建设史上的一座丰碑。
                <w:br/>
                这是一条绝对让人难忘的公路，它横贯天山， 一 路蜿蜒， 一路险峻 ， 一路惊艳； 这条路， 它凝聚了太多的人类精神和自然内涵，数万人历经艰险十年筑就，这是一条英雄之路， 它汇聚了一切令人震撼的新疆美景。
                <w:br/>
                正因为它险，也越发觉得沿途中的美丽是那么难 得， 此生能见到它的壮美， 绝对会有一种幸福的满足感。
                <w:br/>
                <w:br/>
                早：酒店早餐中：当地用餐晚：当地用餐
                <w:br/>
                住：巴音
                <w:br/>
                <w:br/>
                D11	巴音-天山神秘大峡谷-库车-赴喀什
                <w:br/>
                <w:br/>
                早餐后，赴【天山神秘大峡谷】天山南麓群山环抱中的天山神秘大峡谷， 集人间峡谷之妙， 兼天山奇景之长， 蕴万古之灵气  ，融神、奇、险、雄、古、幽为一体。
                <w:br/>
                景异物奇， 令人神往。 神秘大峡谷的红色山体群形成于距今 1.4 亿年前的中生代的白垩纪 ，经亿万年的风剥雨蚀，洪流冲刷，形成纵横交错，层叠有序的垅脊与沟槽，
                <w:br/>
                令人有鬼斧神工，奇景天成之慨叹。晚库车乘专列赴喀什。
                <w:br/>
                早：酒店早餐中：当地用餐晚：当地用餐
                <w:br/>
                住：南方列车
                <w:br/>
                <w:br/>
                D12	喀什-帕米尔高原-卡拉库里湖-石头城-金草滩-塔县
                <w:br/>
                专列早抵达喀什，沿着中巴友谊公路(314 国道)前往世界屋脊帕米尔高原， 沿途欣赏盖孜峡谷、盖孜驿站、流沙河、红山等著名景观。
                <w:br/>
                参观【卡拉库里湖】 （游览时间约  1 小时） 卡拉库里湖意为  "黑海  ",海拔    3600 米,湖深 30 米,总面积 10 平方公里,是一座世界上少有的高原湖泊,四周有冰峰雪岭环抱，
                <w:br/>
                可近 距离看到世界著名的 海 7000m 以上的高峰-昆仑三雄， 后前往【石头城】 （游览约 40 分钟） 石头城位于塔什库尔干县城北侧，  是古丝道著名的古城遗址。
                <w:br/>
                海拔  3700 米， 雄踞要津， 气势雄伟， 自唐至清扩建及驻军不断， 城墙最高处 竟达 20 多米。元朝初期， 石头城大兴土木扩建城廓， 旧的石头城换了新颜。
                <w:br/>
                前往【金草滩】（游览约40 分钟）阿拉尔金草滩就在塔什库尔干县城边上、在石头城下， 塔什库尔干河流经此处， 这里水草丰美， 牛羊遍地， 和远处的雪山白云蓝天交融在一起十分漂亮。
                <w:br/>
                前往塔什库尔干县入住！
                <w:br/>
                早：专列早餐中：当地用餐晚：当地用餐	
                <w:br/>
                住：塔县
                <w:br/>
                <w:br/>
                D13	塔县-塔吉克族家访-白沙湖-喀什
                <w:br/>
                早餐后， 前往【塔吉克族家访】 （游览时间约 1 小时） 塔吉克   族是塔吉克斯坦的主要民族和中国的少  数民族。人种属于欧罗巴人种印度地中海类型。
                <w:br/>
                “塔吉克”是本民族的自称， 意即“王冠”。 塔吉克 族的族源可上溯到公元前若干世纪分布在帕米尔高原东部的操伊朗语的诸部落。塔吉克族有自己的语言，属于印欧语系伊朗语族帕米尔语支。 
                <w:br/>
                由于民族交往频繁 ， 新疆许多塔吉克族人兼通维吾尔语和柯尔克孜语，普遍使用维吾尔文。前往【白沙湖】 （游览时间约 1 个小时） 位于新疆喀什的帕米尔高原山 脉， 
                <w:br/>
                去喀拉库里湖的必经地， 喀什西行向帕米尔高原去约  150 公里。喀克拉克湖又称白沙湖， 是一个面 积 44 平方公里的高原平湖。
                <w:br/>
                白沙湖两侧遥遥矗立着公格尔九别峰。这样的美景，让沉睡了万年雪山和湖水显得更加素洁与寂静。返回喀什， 入住酒店。
                <w:br/>
                早：酒店早餐中：当地用餐晚：当地用餐
                <w:br/>
                住：喀什
                <w:br/>
                <w:br/>
                D14	喀什-喀什老城-艾提尕尔清真寺-香妃园-库尔勒
                <w:br/>
                早餐后，游览国家 5A  级景区【喀什葛尔老城区】(游览约     60分钟 )， 参加【开城仪式】， 在喀什噶尔古城东门， 老城民间艺人身着盛装表演仿古入城仪式， 
                <w:br/>
                民俗歌舞表演， 集民族音乐舞蹈元素于一体的仿古入城仪式， 再现了千年古城喜迎贵宾的独特礼遇。参观全国最大的清真寺—【艾提尕尔大清真寺】(游览约 30 分钟 )，
                <w:br/>
                以阿拉伯建筑特色与维吾尔建筑 风格融于一体而建造的一座有着浓郁民族风格和宗教色彩的伊斯兰教古建筑群。参观【香妃园】 (游览约 60 分钟 ) 香妃园因“香妃”而得名。
                <w:br/>
                景区 1988 年被评为国家级重点文物保护单位。2014 年开始打造提升， 2020 年 8 月份基本改造完毕， 改造后占地 面积从 70 亩增加到 300 亩，
                <w:br/>
                 建筑风格突出传统建筑和现代元素相融合， 分别从故里、故居、故人三个方面讲述了香妃从出生到去世， 从喀什到北京， 从贵族公主到集万千宠爱于一身的传奇故事。晚乘专列赴库尔勒。
                <w:br/>
                早：酒店早餐中：当地用餐晚：当地用餐
                <w:br/>
                住：南方列车
                <w:br/>
                <w:br/>
                D15	库尔勒-罗布人村寨-博斯腾湖莲海世界
                <w:br/>
                早专列抵库尔勒， 乘车前往【罗布人村寨】 （游览时间约1.5H），  罗布人村寨位于尉犁县城西南 35 公里处 ， 村 寨方圆72 平方公里， 属琼库勒牧场， 是一处罗布人居住的世外桃源 ，
                <w:br/>
                寨区涵盖塔克拉玛干沙漠、游移湖泊、塔里木河、原始胡杨林、草 原和罗布人。沙漠、内陆河、绿色走廊和丝绸之路在这里交汇， 形成了 黄金品质的天然景观。
                <w:br/>
                罗布人是新疆较为古老的民族之一  ，他们生活在塔里木河畔的小海子旁，“不种 五谷， 不牧牲畜 ， 唯以小舟捕鱼为食”。
                <w:br/>
                我们往里继续深入 ， 可以看见大片大片的塔里木河畔的胡杨， 然后就到达了浩淼无边的“ 中国首位的大沙漠” 【塔克拉玛干沙漠】， 这里可以骑骆驼 （个人娱乐项目，  费用自理） 。 
                <w:br/>
                后前往【博斯腾湖莲海世界】是我国最大的内陆淡水吞吐湖 ， 古称西海。我国四大芦苇为生产区之一。湖内有我国最大的野生野睡莲群。入住酒店。	
                <w:br/>
                <w:br/>
                早：专列早餐中：当地用餐晚：当地用餐	
                <w:br/>
                住：库尔勒
                <w:br/>
                <w:br/>
                <w:br/>
                D16库尔勒专列返程 !	
                <w:br/>
                早：酒店早餐中：专列用餐晚：专列用餐
                <w:br/>
                住：南方列车
                <w:br/>
                <w:br/>
                D17沿途观光（专列途经站点：兰州 8:51 ，重庆北 21： 08）	
                <w:br/>
                早：专列早餐中：专列用餐晚：专列用餐
                <w:br/>
                住：南方列车
                <w:br/>
                <w:br/>
                D18	专列途经点： 湘潭 10： 14、株洲 11： 08）广州白云 19:40   
                <w:br/>
                抵达各地， 回到温馨的家！	早：专列早餐中：专列用餐晚：专列用餐	
                <w:br/>
                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【沅湘阁服务标准】
                <w:br/>
                1、住宿 8 晚高端酒店住宿+9 晚南方列车•潇湘号， 对应列车席位
                <w:br/>
                参考酒店： （以下仅为标准参考， 当地会根据实际情况安排以下或相同标准酒店）
                <w:br/>
                哈密： 宝石花、海逸酒店， 豫商酒店或同级
                <w:br/>
                乌鲁木齐： 恒汇大酒店、锦廷酒店、康铂酒店、眠眠羊酒店或同级
                <w:br/>
                贾登峪： 贾登峪山野悠、贾登峪爱美景、贾登峪金泰或同级
                <w:br/>
                喀什： 非你莫属酒店、青皮树酒店、拾光酒店、帕尔兰酒店、尚客优品酒店、维也纳智好、
                <w:br/>
                IU 酒店、宝宏酒店、吐曼河酒店、宜尚酒店、季枫酒店、色满宾馆、樊朵酒店或同级塔县： 塔县前海酒店， 塔县云景酒店 ， 塔县迎宾馆酒店， 塔县欧罗巴花园酒店 ， 塔县高
                <w:br/>
                原丽景酒店，  塔县华莱希尔酒店 ， 塔县秋塘银府酒店 ， 塔县馨港酒店或同级那拉提： 铭都酒店 、汀澜酒店、鑫都佳悦酒店、美途酒店或同级
                <w:br/>
                巴音： 巴音酒店、欧歌德酒店、银镫酒店、西部情酒店或同级
                <w:br/>
                库尔勒： 佳鑫国华酒店、融汇逸酒店、铂尔顿酒店、柏曼酒店、墨德酒店、金凤凰酒店、兰欧酒店/澜冦酒店/艾美酒店或同级
                <w:br/>
                2、交通： 潇湘号豪华专列对应席位+当地空调旅游汽车；
                <w:br/>
                3、用餐： 全程陆地用餐 8 早23 正， 专列用餐 9 早 11 正， 视最终专列时刻调整陆地用餐或专列用餐。陆地早餐为酒店自助早， 放弃用餐， 餐费不退； 陆地正餐标准为  50 元/ 人， 专列用餐为定制精致食盒， 由工作人员送至包间内用餐。特色餐  100-120  元/人。
                <w:br/>
                特色餐： 布尔   津冷水鱼、烤全羊、喀什清真餐、塔县牦牛肉火锅
                <w:br/>
                4、导游： 全程工作人员陪同服务； 当地导游讲解服务、保健医护人员随专列服务；
                <w:br/>
                5、 门票： 行程中所列景点首道大门票及景区必乘的小交通 （以上均含首道大门票、本产品为包
                <w:br/>
                <w:br/>
                <w:br/>
                <w:br/>
                <w:br/>
                <w:br/>
                <w:br/>
                <w:br/>
                <w:br/>
                <w:br/>
                租专列模式， 此团价格为打包优惠后的价格， 军官证残疾证老年证学生证等其他证件， 不再享受优惠或退费。敬请谅解）
                <w:br/>
                【蒸湘院服务标准】
                <w:br/>
                1、住宿： 8 晚高端酒店住宿+9 晚南方列车•潇湘号， 对应列车席位
                <w:br/>
                参考酒店： （以下仅为标准参考， 当地会根据实际情况安排以下或相同标准酒店）哈密： 辰茂鸿福酒店、红星建国饭店、锦江都城酒店、亚朵酒店或同级
                <w:br/>
                乌鲁木齐： 瑞豪国际、丽斯顿酒店或同级
                <w:br/>
                贾登峪：  四季休闲、鸿福或同级
                <w:br/>
                喀什： 徕宁饭店、凤梧栖、 山屿湖或同级
                <w:br/>
                塔县： 云竞酒店、东寻酒店或同级
                <w:br/>
                那拉提： 月亮河、又见青山酒店或同级
                <w:br/>
                巴 音： 九重天酒店或同级
                <w:br/>
                库尔勒： 丽枫都城、维也纳国际酒店、金星酒店、艾尚酒店、银星大酒店或同级
                <w:br/>
                2、交通： 潇湘号豪华专列对应席位+当地空调旅游汽车；
                <w:br/>
                3、用餐： 全程陆地用餐 8 早23 正， 专列用餐 9 早 11 正， 视最终专列时刻调整陆地用餐或专列用餐； 陆地早餐为酒店自助早， 放弃用餐， 餐费不退； 陆地正餐标准为 80 元/人， 特色餐  100-150 元/人。 特色餐： 布尔津冷水鱼、烤全羊、喀什清真餐、塔县牦牛肉火锅
                <w:br/>
                4、导游： 全程工作人员陪同服务； 当地导游讲解服务、保健医护人员随专列服务；
                <w:br/>
                5、 门票： 行程中所列景点首道大门票及景区必乘的小交通 （以上均含首道大门票、本产品为包租专列模式， 此团价格为打包优惠后的价格， 军官证残疾证老年证学生证等其他证件， 不再
                <w:br/>
                享受优惠或退费。敬请谅解）
                <w:br/>
                【潇湘府服务标准】
                <w:br/>
                2、住宿： 8 晚高端酒店住宿+9 晚南方列车•潇湘号， 对应列车席位
                <w:br/>
                参考酒店： （以下仅为标准参考， 当地会根据实际情况安排以下或相同标准酒店）哈密： 辰茂鸿福酒店、红星建国饭店、锦江都城酒店、亚朵酒店或同级
                <w:br/>
                乌鲁木齐 ： 中建福朋喜来登、环球国际或同级
                <w:br/>
                <w:br/>
                <w:br/>
                <w:br/>
                <w:br/>
                <w:br/>
                <w:br/>
                <w:br/>
                <w:br/>
                <w:br/>
                贾登峪： 德荣山庄、  白桦林或同级
                <w:br/>
                喀什： 环球港、天缘国际或同级
                <w:br/>
                塔县： 云竞酒店、帕米尔酒店、全景星空酒店或同级
                <w:br/>
                那拉提： 万森度假酒店或同级
                <w:br/>
                巴 音： C 酒店、云尚尊或同级
                <w:br/>
                库尔勒： 丽枫都城、维也纳国际酒店、金星酒店、艾尚酒店、银星大酒店或同级
                <w:br/>
                2、交通： 潇湘号豪华专列对应席位+当地空调旅游汽车；
                <w:br/>
                3、用餐： 全程陆地用餐 8 早23 正， 专列用餐 9 早 11 正， 视最终专列时刻调整陆地用餐或专列用餐； 陆地早餐为酒店自助早， 放弃用餐， 餐费不退； 陆地正餐标准为 80 元/人， 特色餐  100-150 元/人。 特色餐： 布尔津冷水鱼、烤全羊、喀什清真餐、塔县牦牛肉火锅
                <w:br/>
                6、导游： 全程工作人员陪同服务； 当地导游讲解服务、保健医护人员随专列服务；
                <w:br/>
                7、 门票： 行程中所列景点首道大门票及景区必乘的小交通 （以上均含首道大门票、本产品为包租专列模式， 此团价格为打包优惠后的价格， 军官证残疾证老年证学生证等其他证件， 不再享受优惠或退费。敬请谅解）
                <w:br/>
                6、保险： 我社已按国家规定购买了旅行社责任险;强烈建议游客自行购买一份旅游意外险；
                <w:br/>
                （备注： 因自身疾病引起的费用自理； 若发生人身意外伤害， 由客人先行垫付， 旅行社依据保险相关规定协助客人理赔意外事故具体赔付责任、赔付标准、理赔由保险公司负责解释和履行）。
                <w:br/>
                7、报名须知： 报名需签署《健康承诺书》( 附后)， 65 岁以上需有家属陪同 (需要子女签字同意)
                <w:br/>
                及《健康承诺书》或县级医院出具的《体检报告》， 80  岁以上谢绝参团。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【沅湘阁服务标准】
                <w:br/>
                1、住宿 8 晚高端酒店住宿+9 晚南方列车•潇湘号， 对应列车席位
                <w:br/>
                参考酒店： （以下仅为标准参考， 当地会根据实际情况安排以下或相同标准酒店）
                <w:br/>
                哈密： 宝石花、海逸酒店， 豫商酒店或同级
                <w:br/>
                乌鲁木齐： 恒汇大酒店、锦廷酒店、康铂酒店、眠眠羊酒店或同级
                <w:br/>
                贾登峪： 贾登峪山野悠、贾登峪爱美景、贾登峪金泰或同级
                <w:br/>
                喀什： 非你莫属酒店、青皮树酒店、拾光酒店、帕尔兰酒店、尚客优品酒店、维也纳智好、
                <w:br/>
                IU 酒店、宝宏酒店、吐曼河酒店、宜尚酒店、季枫酒店、色满宾馆、樊朵酒店或同级塔县： 塔县前海酒店， 塔县云景酒店 ， 塔县迎宾馆酒店， 塔县欧罗巴花园酒店 ， 塔县高
                <w:br/>
                原丽景酒店，  塔县华莱希尔酒店 ， 塔县秋塘银府酒店 ， 塔县馨港酒店或同级那拉提： 铭都酒店 、汀澜酒店、鑫都佳悦酒店、美途酒店或同级
                <w:br/>
                巴音： 巴音酒店、欧歌德酒店、银镫酒店、西部情酒店或同级
                <w:br/>
                库尔勒： 佳鑫国华酒店、融汇逸酒店、铂尔顿酒店、柏曼酒店、墨德酒店、金凤凰酒店、兰欧酒店/澜冦酒店/艾美酒店或同级
                <w:br/>
                2、交通： 潇湘号豪华专列对应席位+当地空调旅游汽车；
                <w:br/>
                3、用餐： 全程陆地用餐 8 早23 正， 专列用餐 9 早 11 正， 视最终专列时刻调整陆地用餐或专列用餐。陆地早餐为酒店自助早， 放弃用餐， 餐费不退； 陆地正餐标准为  50 元/ 人， 专列用餐为定制精致食盒， 由工作人员送至包间内用餐。特色餐  100-120  元/人。
                <w:br/>
                特色餐： 布尔   津冷水鱼、烤全羊、喀什清真餐、塔县牦牛肉火锅
                <w:br/>
                4、导游： 全程工作人员陪同服务； 当地导游讲解服务、保健医护人员随专列服务；
                <w:br/>
                5、 门票： 行程中所列景点首道大门票及景区必乘的小交通 （以上均含首道大门票、本产品为包
                <w:br/>
                <w:br/>
                <w:br/>
                <w:br/>
                <w:br/>
                <w:br/>
                <w:br/>
                <w:br/>
                <w:br/>
                <w:br/>
                租专列模式， 此团价格为打包优惠后的价格， 军官证残疾证老年证学生证等其他证件， 不再享受优惠或退费。敬请谅解）
                <w:br/>
                【蒸湘院服务标准】
                <w:br/>
                1、住宿： 8 晚高端酒店住宿+9 晚南方列车•潇湘号， 对应列车席位
                <w:br/>
                参考酒店： （以下仅为标准参考， 当地会根据实际情况安排以下或相同标准酒店）哈密： 辰茂鸿福酒店、红星建国饭店、锦江都城酒店、亚朵酒店或同级
                <w:br/>
                乌鲁木齐： 瑞豪国际、丽斯顿酒店或同级
                <w:br/>
                贾登峪：  四季休闲、鸿福或同级
                <w:br/>
                喀什： 徕宁饭店、凤梧栖、 山屿湖或同级
                <w:br/>
                塔县： 云竞酒店、东寻酒店或同级
                <w:br/>
                那拉提： 月亮河、又见青山酒店或同级
                <w:br/>
                巴 音： 九重天酒店或同级
                <w:br/>
                库尔勒： 丽枫都城、维也纳国际酒店、金星酒店、艾尚酒店、银星大酒店或同级
                <w:br/>
                2、交通： 潇湘号豪华专列对应席位+当地空调旅游汽车；
                <w:br/>
                3、用餐： 全程陆地用餐 8 早23 正， 专列用餐 9 早 11 正， 视最终专列时刻调整陆地用餐或专列用餐； 陆地早餐为酒店自助早， 放弃用餐， 餐费不退； 陆地正餐标准为 80 元/人， 特色餐  100-150 元/人。 特色餐： 布尔津冷水鱼、烤全羊、喀什清真餐、塔县牦牛肉火锅
                <w:br/>
                4、导游： 全程工作人员陪同服务； 当地导游讲解服务、保健医护人员随专列服务；
                <w:br/>
                5、 门票： 行程中所列景点首道大门票及景区必乘的小交通 （以上均含首道大门票、本产品为包租专列模式， 此团价格为打包优惠后的价格， 军官证残疾证老年证学生证等其他证件， 不再
                <w:br/>
                享受优惠或退费。敬请谅解）
                <w:br/>
                【潇湘府服务标准】
                <w:br/>
                2、住宿： 8 晚高端酒店住宿+9 晚南方列车•潇湘号， 对应列车席位
                <w:br/>
                参考酒店： （以下仅为标准参考， 当地会根据实际情况安排以下或相同标准酒店）哈密： 辰茂鸿福酒店、红星建国饭店、锦江都城酒店、亚朵酒店或同级
                <w:br/>
                乌鲁木齐 ： 中建福朋喜来登、环球国际或同级
                <w:br/>
                <w:br/>
                <w:br/>
                <w:br/>
                <w:br/>
                <w:br/>
                <w:br/>
                <w:br/>
                <w:br/>
                <w:br/>
                贾登峪： 德荣山庄、  白桦林或同级
                <w:br/>
                喀什： 环球港、天缘国际或同级
                <w:br/>
                塔县： 云竞酒店、帕米尔酒店、全景星空酒店或同级
                <w:br/>
                那拉提： 万森度假酒店或同级
                <w:br/>
                巴 音： C 酒店、云尚尊或同级
                <w:br/>
                库尔勒： 丽枫都城、维也纳国际酒店、金星酒店、艾尚酒店、银星大酒店或同级
                <w:br/>
                2、交通： 潇湘号豪华专列对应席位+当地空调旅游汽车；
                <w:br/>
                3、用餐： 全程陆地用餐 8 早23 正， 专列用餐 9 早 11 正， 视最终专列时刻调整陆地用餐或专列用餐； 陆地早餐为酒店自助早， 放弃用餐， 餐费不退； 陆地正餐标准为 80 元/人， 特色餐  100-150 元/人。 特色餐： 布尔津冷水鱼、烤全羊、喀什清真餐、塔县牦牛肉火锅
                <w:br/>
                6、导游： 全程工作人员陪同服务； 当地导游讲解服务、保健医护人员随专列服务；
                <w:br/>
                7、 门票： 行程中所列景点首道大门票及景区必乘的小交通 （以上均含首道大门票、本产品为包租专列模式， 此团价格为打包优惠后的价格， 军官证残疾证老年证学生证等其他证件， 不再享受优惠或退费。敬请谅解）
                <w:br/>
                6、保险： 我社已按国家规定购买了旅行社责任险;强烈建议游客自行购买一份旅游意外险；
                <w:br/>
                （备注： 因自身疾病引起的费用自理； 若发生人身意外伤害， 由客人先行垫付， 旅行社依据保险相关规定协助客人理赔意外事故具体赔付责任、赔付标准、理赔由保险公司负责解释和履行）。
                <w:br/>
                7、报名须知： 报名需签署《健康承诺书》( 附后)， 65 岁以上需有家属陪同 (需要子女签字同意)
                <w:br/>
                及《健康承诺书》或县级医院出具的《体检报告》， 80  岁以上谢绝参团。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本产品供应商为：广东光大国际旅行社有限公司牵手分公司，许可证编号：L-GD-CJ00520 。为保证游客可如期出发，我社将与其他旅行社共同委托 广东光大国际旅行社有限公司牵手分公司组织出发（拼团出发），如客人不接受拼团出发，请报名时以书面形式注明。此团由 广东光大国际旅行社有限公司牵手分公司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1、空位损失：专列属于包车性质，组团社提前预交款买断销售。一经预定则无法退回定金，旅游 者在团队出发前向旅行社提出退团：
                <w:br/>
                （1） 出发日期前  15-29  天 （含） 收取合同金额的 60%
                <w:br/>
                （2） 出发日期前  1-14  天 （含） 收取合同金额的 80%
                <w:br/>
                （3） 出发日当天取消收取合同金额的  100%
                <w:br/>
                2、专列系包车性质， 合同签订后车票不办理改签、分乘、变径或退票。
                <w:br/>
                3、 因任何原因不参加， 费用一律不退， 也不换等价项目， 行程中遇天气原因， 航班取消， 道路塌方等自然灾害人力不可抗拒因素， 所产生的费用及损失由客人自理！
                <w:br/>
                4、以上行程供参考， 届时在保证不减少景点、不降低服务标准的情况下， 旅行社可根据实际情况和专列时刻点对行程顺序做出相应调整； 专列具体开行、抵离时间以铁路局最后命令和站内调度为准； 若专列晚点或早到， 旅行社并无违约， 负责协调， 根据实际情况对行程进行调整， 并不减少景点，不降低服务标准，但不承担经济赔偿； 因专列政策性原因或者组团人数未达到专列人数，使专列未能成行， 则改走正班车或者全额退款。
                <w:br/>
                5、如遇人力不可抗拒因素造成的行程延误或变更旅行社不承担由此造成的损失和责任， 所产生的费用由客人自理； 游客因个人原因临时放弃游览、用餐、住宿等， 造成实际损失的我社不退费用。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【报名条件】
                <w:br/>
                凡身心健康， 乐观向上者均可报名； 有严重高血压、心脏病、哮喘病等易突发疾病及传染病、精神疾病患者谢绝参加， 如有隐瞒病情者后果自负， 且病情严重者我社有权劝退或终止合同； 70 周岁以上需半年内体检报告、75 周岁以上需直系亲属陪同。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老年人安全出游声明书
                <w:br/>
                本人今年          周岁， 报名参加                                                     （下称旅行社)，
                <w:br/>
                组织的                                    游。本次专列长途旅行，时间长、温差大，对参加着身体状况要求较高，旅行社工作人员认为本人年事已高， 需慎重考虑， 并特别提示： 本次旅游行程安排紧凑， 节奏较快 ，对旅游者体能有一定要求； 行程中可能途经高山或低谷地区， 通常在平原生活的人会有身体不适或强烈的应激反应； 火车、飞机、轮船、汽车等交通工具上均容易出现老年人因身体不适而发生人身伤害事故。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w:br/>
                本人特此声明： 旅游报名表中填写的个人健康信息是真实的， 没有隐瞒自己的特殊病史； 参团旅游期间， 如因自身原因无法完成旅游行程或者发生人身伤害事故的， 由本人承担不利后果和由此引发的一切费用， 与旅行社无关。
                <w:br/>
                旅行社接待人员已经建议客人自愿投保旅游意外伤害保险， 经过认真考虑后本人决定：口购买   口旅游意外伤害保险；
                <w:br/>
                口放弃   口旅游意外伤害保险 （本人自愿承担全部风险） 。
                <w:br/>
                在旅游过程中， 如果本人由于身体不适或其他原因导致本人不能继续完成行程， 或需要旅行社协助提前返回出发地的情况， 本人承担全部责任以及发生的全部费用。
                <w:br/>
                以上声明内容是本人的真实意思表示， 对于本声明书各项条款旅行社工作人员已充分告知本人相关含义， 本人已阅读并完全理解各项条款的意思。若发生纠纷， 以本声明中本人的声明为准。
                <w:br/>
                陪同老年人出游人员 （下称陪同人员） 向旅行社作出如下承诺：
                <w:br/>
                1、全程负责看管、照顾老年人 （特别是在餐厅、浴室、卫生间或者雨天步行时， 防止其发生摔伤、滑倒等意外伤害事故） 。
                <w:br/>
                2、确保老年人不因走失、被盗等遭受人身及财产损失， 监督、阻止其参加高风险旅游或者高风险娱乐项目。
                <w:br/>
                3、 由于家里特殊原因， 本人作为子/女， 没有时间条件陪同老人参加该行程， 并且知情该行程的详细情况， 同意在无家属子女陪同的情况允许客人单独参加该旅行社组织的旅游， 行程中游客人身安全、财产安全均由游客本人自行注意负责。
                <w:br/>
                老年人 （签字）：                                 身份证号：
                <w:br/>
                陪同人员 （签字）：                             身份证号：
                <w:br/>
                子女家属 （签字）：                             身份证号：
                <w:br/>
                	 年         月         日
                <w:br/>
                提示：
                <w:br/>
                1、70 周岁以上 （含 70 周岁） 老年人， 建议不能单独参团旅游， 原则上需要有 60 周岁以下 （不含 60 周岁） 成年
                <w:br/>
                人陪同才能参团旅游。
                <w:br/>
                2、70 周岁以上 （含 70 周岁） 老年人参团旅游的， 应当提供本次出游前一年内的医院体检报告。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2026-08-24T12:39:03+08:00</dcterms:created>
  <dcterms:modified xsi:type="dcterms:W3CDTF">2026-08-24T12:39:03+08:00</dcterms:modified>
</cp:coreProperties>
</file>

<file path=docProps/custom.xml><?xml version="1.0" encoding="utf-8"?>
<Properties xmlns="http://schemas.openxmlformats.org/officeDocument/2006/custom-properties" xmlns:vt="http://schemas.openxmlformats.org/officeDocument/2006/docPropsVTypes"/>
</file>