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(假日）【26年7-8月暑假】K2线：晚对晚 不带Money 游北京  双飞五天精品游行程单</w:t>
      </w:r>
    </w:p>
    <w:p>
      <w:pPr>
        <w:jc w:val="center"/>
        <w:spacing w:after="100"/>
      </w:pPr>
      <w:r>
        <w:rPr>
          <w:rFonts w:ascii="宋体" w:hAnsi="宋体" w:eastAsia="宋体" w:cs="宋体"/>
          <w:sz w:val="20"/>
          <w:szCs w:val="20"/>
        </w:rPr>
        <w:t xml:space="preserve">★长城脚下观大戏：品香茗&amp;赏非遗绝活&amp;颁发好汉证书 ★科学新知-索尼探梦科学创想 ★故宫新逛法：探清朝8位皇帝居住地-养心殿 ★胡同CITYWALK路线:京味烟火前门大街&amp;打卡摩登文艺北京坊 ★天坛套票-祈年殿解锁两国元首同款大片 ★圆明园</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ZLJR-20260706-FH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**广东独立成团、拒绝全国大散拼、全程0购物0自费、行程透明无套路！
                <w:br/>
                **四环外网评三钻：喆啡酒店或丽怡美酒店或同级、享用丰盛中西自助早
                <w:br/>
                **车备品牌矿泉水、特别赠送：故宫手绘地图
              </w:t>
            </w:r>
          </w:p>
        </w:tc>
      </w:tr>
    </w:tbl>
    <w:p>
      <w:pPr>
        <w:jc w:val="left"/>
        <w:spacing w:before="10" w:after="10"/>
      </w:pPr>
      <w:r>
        <w:rPr>
          <w:rFonts w:ascii="宋体" w:hAnsi="宋体" w:eastAsia="宋体" w:cs="宋体"/>
          <w:sz w:val="22"/>
          <w:szCs w:val="22"/>
          <w:b/>
          <w:bCs/>
        </w:rPr>
        <w:t xml:space="preserve">行程安排</w:t>
      </w:r>
    </w:p>
    <w:tbl>
      <w:tblGrid>
        <w:gridCol w:w="2300" w:type="dxa"/>
        <w:gridCol w:w="8200" w:type="dxa"/>
      </w:tblGrid>
      <w:tblPr>
        <w:tblStyle w:val="lineSchedulings"/>
      </w:tblPr>
      <w:tr>
        <w:trPr/>
        <w:tc>
          <w:tcPr>
            <w:tcW w:w="2300" w:type="dxa"/>
            <w:vAlign w:val="center"/>
            <w:shd w:val="clear" w:fill="efefef"/>
          </w:tcPr>
          <w:p>
            <w:pPr>
              <w:pStyle w:val="center"/>
            </w:pPr>
            <w:r>
              <w:rPr>
                <w:rFonts w:ascii="宋体" w:hAnsi="宋体" w:eastAsia="宋体" w:cs="宋体"/>
                <w:color w:val="000000"/>
                <w:sz w:val="20"/>
                <w:szCs w:val="20"/>
                <w:b/>
                <w:bCs/>
              </w:rPr>
              <w:t xml:space="preserve">产品介绍</w:t>
            </w:r>
          </w:p>
        </w:tc>
        <w:tc>
          <w:tcPr>
            <w:tcW w:w="8200" w:type="dxa"/>
            <w:gridSpan w:val="4"/>
          </w:tcPr>
          <w:p>
            <w:pPr>
              <w:pStyle w:val="indent"/>
            </w:pPr>
            <w:r>
              <w:rPr>
                <w:rFonts w:ascii="宋体" w:hAnsi="宋体" w:eastAsia="宋体" w:cs="宋体"/>
                <w:color w:val="000000"/>
                <w:sz w:val="20"/>
                <w:szCs w:val="20"/>
              </w:rPr>
              <w:t xml:space="preserve">
                ❉PICK我们的理由—独家安排景点 【价值198元梦华长城】以沉浸式演出的形式为游客展现长城主题的千年回望，分剧场呈现盛世繁华景象。沉浸式古代集市—“茶马互市”：还有传统游戏（比大小、推瓶子、投壶）可赢银票。
                <w:br/>
                【索尼探梦科技馆】以趣味互动体验解锁光影声学科学知识，亲身参与趣味科学展演，轻松探索自然科学奇妙乐趣
                <w:br/>
                <w:br/>
                ❉PICK我们的理由—精华景点全覆盖 【圆明园套票-含遗址公园】被誉为 “万园之园”，漫步残垣遗迹之间，感受历史沧桑，追忆昔日园林盛景。
                <w:br/>
                【王府风华-恭王府】一府藏清代风云，一院阅京华旧事。雕梁叙传奇，楼阁话沧桑，品读半部清史风华。
                <w:br/>
                【故宫新逛法】探清朝雍正至溥仪8位皇帝的居住之所-养心殿。
                <w:br/>
                【首都博物馆】馆藏万千文物，串联起北京三千年建城史，在国宝珍品中读懂京城古今岁月，探寻古都文化根脉。
                <w:br/>
                【皇家园林博物馆-颐和园】皇家园林巅峰之作，一园藏尽山河秀色，一景诉说岁月流年，感受厚重皇家文化底蕴。
                <w:br/>
                【天坛套票】明清皇家祭天圣地，世界文化遗产，多国元首访华必游打卡取景地，尽显中式礼制建筑恢弘底蕴。
                <w:br/>
                【八达岭长城】万里长城精华段，中外元首到访必登之地，登临雄关领略山河壮阔，感受千年华夏雄浑气魄。
                <w:br/>
                【升旗仪式】看五星红旗在天安门广场冉冉升起，爱国情怀爆棚。
                <w:br/>
                【前门胡同CITYWALK路线】逛京味烟火前门大街，打卡摩登文艺北京坊，传统胡同肌理里长出当代艺术空间。
                <w:br/>
                <w:br/>
                <w:br/>
                **甄选北京地道饭店   7正4早 30-60元/餐   60元/人：满清景泰蓝自助火锅，食材从农场直达餐桌，保证新鲜、不限量
                <w:br/>
                30元/人：京味金厨 聚福家宴  新派融合菜 
              </w:t>
            </w:r>
          </w:p>
        </w:tc>
      </w:t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D1：广州直飞北京机场                                             膳食：全天不含餐
                <w:br/>
                【当日亮点】
                <w:br/>
                集合于广州机场,乘飞机赴北京机场，抵达后，经“国门第一路”进入北京市区。
                <w:br/>
                【温馨提示】：
                <w:br/>
                1. 本行程所列航班仅供参考，具体航班信息（含起降时间、进出港机场）以最终出票及航空公司安排为准，进出港机场可能调整为北京首都机场、北京大兴机场或天津机场。
                <w:br/>
                2. 旅行社可根据航班抵达/离港时间、交通状况等实际情况，在不减少游览景点、不缩短游览时间的前提下，对景点游览顺序作出合理调整。
                <w:br/>
                3. 本线路为广东地区散拼团队，接送机服务按团队航班统一安排；如您的航班/车次时间与团队相1小时以内，将统一安排接送。
                <w:br/>
                航班、车次可能出现延误，接送机/接站过程中可能存在等候情况，敬请理解。
                <w:br/>
                <w:br/>
                D2：北京一日游                                              膳食：含早、午、晚餐
                <w:br/>
                【当日亮点】天安门广场、故宫博物馆、外观打卡双奥地标：鸟巢&amp;amp;水立方
                <w:br/>
                上午：早餐后，游览世界最大的城市中心广场【天安门广场】（约1小时），参观【毛主席纪念堂】毛主席纪念堂于2026年3月16日至8月31日进行内部维修改造施工，在此期间暂停对外开放。
                <w:br/>
                不能入内参观改为外观，不作任何赔偿，敬请谅解！）。近观【人民英雄纪念碑】，追忆光辉岁月。游览【六百年紫禁城-故宫】（约2.5个小时，赠送：故宫手绘地图）
                <w:br/>
                故宫博物馆：世界上现存规模最大、保存最完整的古代木质结构建筑群。这里的每一片琉璃瓦、每一尊石雕，都承载着24位明清皇帝的故事。
                <w:br/>
                从太和殿的恢弘壮丽到御花园的曲径通幽，故宫的布局暗合星象，建筑充满象征。参观经过10年保护修缮的养心殿，这里不仅是雍正至溥仪共8位皇帝的居住之所，更是清王朝的政治决策中枢。
                <w:br/>
                您将走进“垂帘听政”的历史现场，感受帝王起居与理政合一的独特空间布局，近距离观察清代宫廷生活的真实样貌。
                <w:br/>
                推荐路线：
                <w:br/>
                行走路线：午门→武英殿→慈宁宫→太和门→太和殿→中和殿→保和殿→养心殿→御花园→神武门
                <w:br/>
                中午：【京味金厨】
                <w:br/>
                下午：【外观打卡奥运地标：鸟巢&amp;amp;水立方】全球唯一“双奥之城”北京的核心地标群，近距离观赏气势恢宏的鸟巢与灵动雅致的冰立方，见证一座城市承办夏奥与冬奥的无上荣光。
                <w:br/>
                这里见证2008 夏奥荣耀与2022冬奥辉煌，是多国政要、国际友人访华必到打卡地。（备注：鸟巢及水立方不含门票，外观游览，视当时开放情况而定，如因政策性原因不开放，则改为景区周边自由活动)。
                <w:br/>
                晚餐：【满清景泰蓝自助火锅】，食材从农场直达餐桌，保证新鲜、不限量
                <w:br/>
                【温馨提示】：
                <w:br/>
                1.故宫门票预约须知：故宫门票每日限流，门票提前7天实名性预约，售完为止！放票后第一时间给你抢票，若因票源紧抢票失败，我社将为您安排同等价值替换景点，
                <w:br/>
                景点替代方案最终以当团导游人员调整为准；门票差价多退少补；如客人不同意调整方案的则按照门票价格退一赔一处理）。
                <w:br/>
                故宫为实名制请您一定要携带身份证件才能入内，如学生儿童没有身份证请带户口簿或者护照入馆。
                <w:br/>
                2.毛主席纪念堂参观须知：毛主席纪念堂政策性关闭、限流或预约不上改为外观，进入参观须遵守规定：不得穿无袖上衣、拖鞋，必须随身携带有效身份证。当日步行路程较长，建议穿着舒适鞋履与轻便衣物。
                <w:br/>
                3.景区交通提示：故宫、天安门广场景区周边无停车区域，临时上下车需步行约 30 分钟，可能存在等候。
                <w:br/>
                为减少步行，我社可协助安排便民公交或摆渡车，费用20元/人自理，游览结束后再坐摆渡车回美术馆站点乘车，不便之处敬请谅解！
                <w:br/>
                4.故宫讲解服务提示：为让客人体验到更加人性化的故宫深度游之旅，客人可以自费故宫无线讲解器20元/人，通过佩戴无限耳机，您可以听到导游更加清晰的讲解，深度了解故宫的历史。
                <w:br/>
                <w:br/>
                D3：北京一日游                                                膳食：含早、午、晚餐
                <w:br/>
                【当日亮点】升旗、八达岭长城、千年回望《梦华·长城》、索尼探梦科技馆
                <w:br/>
                上午：打包早餐，【升旗仪式】看着红旗冉冉升起，爱国情怀爆棚（★升旗为免费开放项目，需提前实名预约，约满即止，我社尽力协助预约，如因名额限制无法安排，无费用退还及补偿，敬请谅解！）。
                <w:br/>
                乘车前往八达岭长城（车程约1.5小时左右），【巨龙之脊上-八达岭长城】（景区内设缆车/滑车等公共交通服务设施，游客可根据自身体力自愿选择乘坐，费用 150元/人由游客自理；
                <w:br/>
                该项服务为景区独立运营，非旅行社安排或推荐的另行付费项目）。探访 “北门锁钥” 关城，漫步依山而筑的雄奇城墙，穿行历经千年烽烟的敌楼与烽火台，遥想古代戍边将士守疆卫国的峥嵘岁月，
                <w:br/>
                深度感受长城作为军事奇迹与民族象征的磅礴气势与厚重历史。
                <w:br/>
                中餐：【聚福家宴】
                <w:br/>
                下午：千年回望《梦华·长城》是首部以长城为主题的大型沉浸式音乐情景剧，以戚继光与长城的故事为主线，融合光影视听与实景演绎，倾情演绎恢弘长城往事，打造唯美意境十足的长城梦华实景大戏，
                <w:br/>
                沉浸式感受千年长城人文底蕴与家国情怀。走出剧场，畅游古风沉浸式古代集市—“茶马互市”。这里既有诙谐逗趣的“紫腚行公公”、游客即兴“K歌大比拼”，小帐篷里的古彩戏法与唯美舞蹈《月韵仙影》。
                <w:br/>
                闲暇之余体验投壶、趣味博弈等传统古风游乐项目，参与互动即可兑换古风银票，深度融入古风实景氛围，沉浸式梦回千年边塞市井烟火，沉浸式入戏体验别样古韵风情。
                <w:br/>
                【索尼探梦科技馆】前往特色趣味科普场馆索尼探梦科技馆，场馆以声光物理科学为核心主题，汇集众多新奇趣味互动展项。置身趣味科学空间，亲身参与各类创意科学实验、
                <w:br/>
                光影特效体验与趣味科学表演，直观感受声音、光线、电力等自然科学原理，在轻松欢乐的互动体验中探索科学奥秘，寓教于乐开阔眼界，感受科学带来的无限乐趣，收获别样科普体验。
                <w:br/>
                【温馨贴士】：
                <w:br/>
                ★因长城距市区距离较远，游览长城当天叫早时间和早餐时间可能会比其它几天早，请做好早起准备。 
                <w:br/>
                ★早餐：打包早餐或酒店用早；长城为游客自由参观，导游不跟团讲解。
                <w:br/>
                <w:br/>
                D4：北京一日游                                                膳食：含早、午、晚餐
                <w:br/>
                【当日亮点】颐和园、圆明园套票、首都博物馆
                <w:br/>
                上午：早餐后，【皇家园林博物馆-颐和园】（游览约2小时左右），走进颐和园，便是翻开一部浓缩的清代皇家史。这座历经百年的皇家园林，既是乾隆盛世营建的园林杰作，也是晚清历史的重要见证。
                <w:br/>
                昆明湖柔波荡漾，倒映万寿山巍峨雄姿，十七孔桥如长虹卧波，将千年园林风雅与皇家气度一揽入怀。漫步其间，既能感受山水交融的自然意境，亦可触摸百年历史脉络，在移步换景间品读皇家园林的深厚文化底蕴。
                <w:br/>
                中餐：【新派融合菜】
                <w:br/>
                下午：【万园之园-圆明园-含遗址公园】（游览约1.5小时左右），这里曾是大清盛世的皇家御苑，集古今中外造园艺术之大成，被誉为 “万园之园”。 这座曾经惊艳世界的皇家园林，承载着百年兴衰与岁月沧桑。
                <w:br/>
                穿行于西洋楼、大水法等遗址之间，于断壁残垣中追忆风华，感受历史的厚重与文明的回响。
                <w:br/>
                【北京首都博物馆】作为国家一级博物馆、北京历史文化殿堂。走进首都博物馆，穿越北京三千年建城史、八百年建都史。馆藏万千珍宝，从青铜重器到民俗瑰宝，以文物诉说古都岁月，让您近距离触摸京城的文化根脉与历史变迁。
                <w:br/>
                【温馨贴士】：
                <w:br/>
                ★颐和园景区内设有慈禧水道观光体验项目，属景区独立运营服务，游客可根据自身需求自愿选择参与，费用 150 元/人自理，非旅行社推荐及另行付费项目。
                <w:br/>
                <w:br/>
                D5：北京一日游                                                膳食：早、午餐; 晚餐自理
                <w:br/>
                【当日亮点】天坛公园套票、非遗文化【同仁堂中医药文化】、恭王府、前门胡同CITYWALK路线
                <w:br/>
                上午：早餐后，【千年圣坛-天坛套票】（游览约1.5小时左右）是世界文化遗产、明清帝王祭天祈谷的圣地、中国外交最高规格接待地标，更是全球元首访华必到、官方合影首选的文化殿堂。
                <w:br/>
                踏入天坛核心区，直奔祈年殿正前方广场—全球公认的“元首同款拍照点”。 在这里，站总统站过的位置，拍元首同款大片，读懂中国、走向世界。
                <w:br/>
                祈年殿为天坛标志性建筑，蓝瓦金顶、圆殿方台，完美诠释“天圆地方”宇宙观。 
                <w:br/>
                前往圜丘坛，站在天心石上轻声说话，声音可清晰回荡、汇聚于耳，感受 天人感应”的声学奇迹，古代帝王在此祭天，祈愿国泰民安、风调雨顺。
                <w:br/>
                漫步皇穹宇，回音壁可隔墙对讲、清晰传声；三音石一击三响，尽显古人智慧，也是外国政要必体验的东方声学秘境。
                <w:br/>
                走近351岁老字号，参观国家非物质文化遗产—【同仁堂中医药文化】。品牌始创于1669年（清康熙八年），以“同修仁德，济世养生”为理念，自1723年起供奉御药，历经八代皇帝188年。
                <w:br/>
                （温馨提示：本场所为非遗文化展示体验点，非旅行社安排的购物场所。参观过程中如设有商品销售区域，均为场所自主经营项目。游客若有消费需求，应根据自身情况理性选择、自愿购买，相关消费责任由游客自行承担。）
                <w:br/>
                下午：【半部清史里-恭王府】(游览1.5小时左右)，一座恭王府，半部清代史。作为清代规模最大的王府，它曾是和珅宅邸，建筑规制考究，园林精巧雅致。
                <w:br/>
                穿行于亭台楼阁之间，尽览王府风华，品读百年间的风云传奇。
                <w:br/>
                行走路线：★一宫门—银安殿—葆光室—锡晋斋—后罩楼—西洋门—独乐峰—蝠池—福字碑—方塘水榭—榆关—箭道★。
                <w:br/>
                【前门胡同CITYWALK路线：京味烟火前门大街-摩登文艺北京坊】京味烟火前门大街，漫步青石铺就的街道，两侧灰砖黛瓦的老字号店铺鳞次栉比，全聚德、都一处、张一元、六必居等老字号美食聚集地。
                <w:br/>
                拐入紧邻前门的北京坊，打卡摩登文艺北京坊，传统胡同肌理里长出当代艺术空间。
                <w:br/>
                结束北京四晚五天探索之旅！
                <w:br/>
                <w:br/>
                <w:br/>
                客户须知:
                <w:br/>
                根据各大航空公司最新规定及国家相关法律要求，失信被执行人及限制高消费人员不得乘坐民用航班。
                <w:br/>
                如您属于失信被执行人或限制高消费人员，请勿报名本行程。请您在报名前务必如实告知旅行社您的身份信息；如因未提前说明，导致无法出票或无法登机，相关损失由您自行承担，敬请知悉。
                <w:br/>
                可通过「中国执行信息公开网」查询个人信用状态：http://zxgk.court.gov.cn/
                <w:br/>
                <w:br/>
                *************************************(✪▽✪)(✪▽✪)(✪▽✪)****************************************
                <w:br/>
                （以上为参考行程，旅行社及导游可根据航班、天气、交通、景区预约等实际情况，在不减少景点数量、
                <w:br/>
                不降低服务标准、不缩短游览时间的前提下，对景点游览顺序作出合理调整，敬请知悉。）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往返机票！线路产品为全款买断机票后销售，客人一经确认出行，如因客人个人原因临时取消，导致机票无法二次销售，产生的损失由客人自行承担。退团损失为2200元/人。因机票是团队票：如因个人原因，导致去程航班未乘坐，回程机票全损，往返机票损失由客人自行承担。
                <w:br/>
                2、住宿：北京四环外网评三钻酒店：艺龙玺程酒店、丽枫酒店、喆啡酒店、丽怡美酒店、北京M酒店、漫曲酒店，格雅酒店，北京M酒店，如家商旅酒店或同级   享用丰盛中西自助早餐。补房差：780元/人；减房差380元/人。酒店含自助早餐，其中升旗当天因较早起床，早餐为打包早：矿泉水、面包、鸡蛋（限一人一个）；因南北方口味差异，若您对赠送的早餐不习惯，可自行购买散客早餐。【温馨提示：根据《北京市宾馆不得主动提供的一次性用品目录》相关规定，自2020年5月1日起，宾馆不得主动提供一次性用品，目录含：牙刷、梳子、浴擦、剃须刀、指甲锉、鞋檫。等一次性用品，请您按需自备。】
                <w:br/>
                3、用餐：正餐30-60元/人/餐，7正4早，正餐30元/人/餐。其中特色餐：【满清景泰蓝自助火锅60元/位】【京味金厨30元/餐】【聚福家宴30元/餐】【新派融合菜 30元/餐】（特色餐为团队统一安排，如客人自愿放弃用餐，费用不予退还）；
                <w:br/>
                4、用车：根据实际人数全程当地选用11--55座空调旅游车，保证一人一正座。
                <w:br/>
                5、门票：已含行程所列景点首道大门票；园中园门票、景区交通等二次消费，不属于自费推荐项目。60岁以上老年优惠门票退60元/人（优惠门票北京现退）。
                <w:br/>
                6、购物：本线路0购物0自费。温馨提示：行程途经或景区内设有同仁堂等品牌零售网点，均为第三方自主经营场所，非旅行社安排的购物店。游客自愿消费，应自行甄别商品质量与价格，索取正规票据，相关责任由游客自行承担，旅行社不承担责任。本行程景点不能满足您的个性化需求，可与导游协商一致参观其它精华景区，相关费用由游客自行承担，同时请游客签字确认。
                <w:br/>
                7、【小童收费】: 2-11周岁（未满12周岁）的执行小孩收费：此收费含往返机票、含当地旅游车位。含门票、
                <w:br/>
                含餐费、含早餐，全程不占床位，小孩不设退门票。
                <w:br/>
                【婴儿收费】：2周岁以下（不含2周岁）的含车位，婴儿机票；不含餐位、床位及景点等其他费用。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1、旅途中火车、轮船上的餐费，以及行程表约定以外的活动项目所需费用，由游客自理。（具体可参考《广东省国内旅游组团合同》第二条第 6 点）
                <w:br/>
                2、团费不含旅游意外保险及航空保险，建议游客自愿购买。旅行期间请妥善保管个人财物，如发生财物丢失，旅行社不承担赔偿责任。
                <w:br/>
                3、其他未约定由组团社支付的费用，包括但不限于单间房差、节假日旺季升幅费用、机场内候机 / 转机餐食、因不可抗力因素产生的额外费用等，由游客自理。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同仁堂</w:t>
            </w:r>
          </w:p>
        </w:tc>
        <w:tc>
          <w:tcPr/>
          <w:p>
            <w:pPr>
              <w:pStyle w:val="indent"/>
            </w:pPr>
            <w:r>
              <w:rPr>
                <w:rFonts w:ascii="宋体" w:hAnsi="宋体" w:eastAsia="宋体" w:cs="宋体"/>
                <w:color w:val="000000"/>
                <w:sz w:val="20"/>
                <w:szCs w:val="20"/>
              </w:rPr>
              <w:t xml:space="preserve">走近351岁老字号，参观国家非物质文化遗产—【同仁堂中医药文化】。品牌始创于1669年（清康熙八年），以“同修仁德，济世养生”为理念，自1723年起供奉御药，历经八代皇帝188年。（温馨提示：本场所为非遗文化展示体验点，非旅行社安排的购物场所。参观过程中如设有商品销售区域，均为场所自主经营项目。游客若有消费需求，应根据自身情况理性选择、自愿购买，相关消费责任由游客自行承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颐和园慈禧水道</w:t>
            </w:r>
          </w:p>
        </w:tc>
        <w:tc>
          <w:tcPr/>
          <w:p>
            <w:pPr>
              <w:pStyle w:val="indent"/>
            </w:pPr>
            <w:r>
              <w:rPr>
                <w:rFonts w:ascii="宋体" w:hAnsi="宋体" w:eastAsia="宋体" w:cs="宋体"/>
                <w:color w:val="000000"/>
                <w:sz w:val="20"/>
                <w:szCs w:val="20"/>
              </w:rPr>
              <w:t xml:space="preserve">★颐和园景区内设有慈禧水道观光体验项目，属景区独立运营服务，游客可根据自身需求自愿选择参与，费用 150 元/人自理，非旅行社推荐及另行付费项目。</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150.00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本产品供应商为：北京富华假期旅行社有限责任公司 ，许可证编号：L-BJ01382 。为保证游客可如期出发，我社将与其他旅行社共同委托 北京富华假期旅行社有限责任公司组织出发（拼团出发），如客人不接受拼团出发，请报名时以书面形式注明。此团由 北京富华假期旅行社有限责任公司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特别约定：
                <w:br/>
                1、因北京市内景点均实行实名制预约、限流管控，票源有限，旅行社及导游可根据实际预约到的时间，在不减少景点、不降低服务标准、不缩短游览时间的前提下，对行程中景点的参观顺序进行合理调整，最终安排以当团导游为准。。
                <w:br/>
                2、如因预约失败未能取得相应景点门票，旅行社将优先为游客安排同等价值的替代景点方案（故宫未成功预约时，将调整为景山公园及恭王府游览；其他收费景点的替代方案，最终以当团导游安排为准）。如游客不同意调整方案，旅行社将按该景点门票价格退一赔一处理。
                <w:br/>
                3、升旗仪式、国家博物馆、首都博物馆、军事博物馆等均为免费开放景点，需实名预约、约满即止，如因名额限制预约不成功，将改为外观游览，不涉及费用退还及补偿，敬请知悉。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1、出行请务必携带本人身份证原件，未成年人请携带户口簿原件；
                <w:br/>
                2、北京的气候环境 ：
                <w:br/>
                北京属暖温带半湿润气候区，四季分明，春秋短促，冬夏较长。年平均气温13℃，1月份最冷，平均气温为－ 3.7 ℃，7月份最热，平均气温为 25.2 ℃ 。年平均降雨量506.7 毫米，无霜期 189 天。雨水集中在夏季，年平均降雨量 644 毫米 ，春秋两季是最佳旅游季节。秋冬两季当地还存在早晚温差相对较大，请自备足够的保暖衣物。
                <w:br/>
                3、北京的饮食：
                <w:br/>
                北京菜由各地方菜组成，有清真菜、宫廷菜等融合而成，口味偏重。团队餐均为10人一桌，八菜一汤，会安排1－2个特色餐，因南北饮食口味差异，若您对餐食有特殊需求，请提前告知导游。 
                <w:br/>
                4、北京的住宿：
                <w:br/>
                北京的酒店大部分以接待会议为主，使用频率较高，部分酒店设施可能相对陈旧，服务水平存在地域差异，敬请理解，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5、如因不可抗力、政策性闭馆等原因导致收费景点未能参观，旅行社将为您安排等价替代景点或按门票费用退还，免费景点（如毛主席纪念堂）除外，不作退款或赔偿。
                <w:br/>
                毛主席纪念堂为免费开放景点，开放时间为周二至周日上午 8:00-12:00（周一闭馆），具体开放安排以现场告示为准。进入纪念堂需凭有效证件排队入场并接受安检，请注意：衣着得体、脱帽瞻仰，穿背心、拖鞋者谢绝入内；严禁携带背包、相机、摄像机、饮料等物品；请关闭手机或调至静音模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旅行社可根据航空公司出票安排，在不降低服务标准、不减少游览景点的前提下，调整航班的起降时间及进出港机场（如北京首都机场、大兴机场、天津机场），行程游览顺序以我社出发前确认的最终行程为准。如您对航班及出入港口有特殊要求，请报名时提前说明，无特殊要求则视为您同意旅行社以上安排。 
                <w:br/>
                2、如您属于失信被执行人或限制高消费人员，请报名时务必如实告知旅行社。如因您未提前说明，导致无法出票、登机或出行受阻，由此产生的机票、房费、车费等实际损失，由您自行承担。
                <w:br/>
                3、本线路为特价产品，门票已按团队优惠价核算，不再叠加享受老年证、学生证、军官证等证件优惠；一经报名确认，费用不予退还，请知悉。！
                <w:br/>
                4、如因航班延误等不可抗力因素导致行程变更，我社将尽力协调后续行程。因航班延误导致当晚无法入住的，已预订房费按酒店政策执行，无法退还；因顺延行程产生的额外房费，需由游客自理。
                <w:br/>
                5、导游将在出团前一天联系游客，请您保持手机畅通，留意短信通知。本线路为散拼团，抵达北京/天津后，将根据航班情况安排拼车接送，抵达时间前后一小时内的游客将统一接送，等候总时长不超过一小时，由司机送至酒店办理入住。
                <w:br/>
                6、因机票/火车票价格波动、销售活动等原因，不同时期报名的游客可能存在价格差异，此为市场正常现象，一经报名确认，价格差额不予退还。团体机票出票后，不得改签、退票或换名，请知悉！
                <w:br/>
                7、特殊人群参团警示：
                <w:br/>
                A、70周岁以上，75周岁以下可以报名参团，出游人需提供三甲医院出具的近期体检报告，证明身体健康状况适合参团，并由直系亲属陪同，本人及陪同亲属需签署《老年人出游免责承诺书》后方可参团；
                <w:br/>
                B、患有心脏病.高血压.糖尿病.冠心病等慢性疾病的游客，建议不参加本团，如您坚持参团，请提前如实告知我社，并须有身体健康的年轻家属全程陪同。
                <w:br/>
                C、癌症、癫痫 / 小儿麻痹症、听力视力障碍、肢体残疾行动不便者、有精神疾病且无完全行为控制能力者及孕妇，恕不接受参团报名。如您隐瞒健康状况参团，由此发生的意外事故，我社不承担任何法律责任！
                <w:br/>
                D、	未满 18 周岁的未成年人及不具备完全民事行为能力者，须由法定代理人陪同出游；如法定代理人同意其独立参团，则视为法定代理人已完全理解并自愿接受本合同内容及行程中的所有约定。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2026-07-27T16:24:39+08:00</dcterms:created>
  <dcterms:modified xsi:type="dcterms:W3CDTF">2026-07-27T16:24:39+08:00</dcterms:modified>
</cp:coreProperties>
</file>

<file path=docProps/custom.xml><?xml version="1.0" encoding="utf-8"?>
<Properties xmlns="http://schemas.openxmlformats.org/officeDocument/2006/custom-properties" xmlns:vt="http://schemas.openxmlformats.org/officeDocument/2006/docPropsVTypes"/>
</file>