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【森波拉松鼠酒店】清远佛冈2天 | 食足2餐行程单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KH-SP0213727284-0.4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集中时间地点：[A]09:30地铁越秀公园C出口    [B]10:00地铁杨箕A出口                                                                                 
                <w:br/>
                回程地点：越秀公园，以导游当天通知为准。
                <w:br/>
                <w:br/>
                【佛冈下车点】聚龙湾&gt;熹乐谷&gt;樵春&gt;白云&gt;森波拉&gt;药王谷
                <w:br/>
                温馨提示：以上温泉线路，按路程的远近为原则，先后顺序以实际安排为准；
                <w:br/>
                （备注：正常入住时间为14点后，由于温泉旺季，入住时间可能推迟，敬请谅解！当天抵达酒店前台报名字出示身份证办理入住！游客需自付房间押金300～500元不等）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1、入住抒情假日双/大床房
                <w:br/>
                2、房间带独立泡池含1池水/晚
                <w:br/>
                3、含自助早餐+松鼠餐厅豪华自助晚餐/套餐
                <w:br/>
                4、畅玩无限次奇妙世界+富硒温泉+冰川水谷+松鼠酒店专享水乐园+泳道
                <w:br/>
                5、每房每晚赠送200元奇妙世界游乐金
                <w:br/>
                6、纯玩，无购物，休闲的度假模式，多元化体验温泉享受；
                <w:br/>
                7、娱乐项目众多，畅玩度假区，能让你感受到超值的享受。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广州——＞森波拉松鼠酒店—＞午餐自理—＞入住酒店—＞自由活动—＞晚餐
                <w:br/>
                09:30-10:00早上指定时间地点集中，乘车前往森波拉松鼠酒店；
                <w:br/>
                1.到达清远享用午餐（午餐自理），不用餐的团友们可自由活动；午餐后送客人到达酒店；
                <w:br/>
                2.客人自行到酒店前台交押金办理入住。享受酒店内的养生温泉与各种健康娱乐活动，自由活动时间；
                <w:br/>
                3.自行到温泉区域游玩或酒店享用晚餐，与亲人朋友一起漫步，享受悠闲的饭后时光；（如酒店入住人数不足，则提供晚餐套餐）
                <w:br/>
                （自由活动期间需注意人身财物安全，听从景区工作人员指引，根据自身条件选择休闲方式）
                <w:br/>
                酒店介绍：森波拉温泉度假村占地2000余亩，拥有数万亩羊角山，省级森林公园，位于京珠高速佛冈出口4公里处，距离广州50分钟车程，是由香港新信集团投资20亿元打造广州近郊最大的“一站式”旅游度假胜地。项目首期投资7亿元，由主题公园、度假酒店、大型温泉、拓展训练、森林公园等几大板块构成。森波拉温泉度假村中森波拉奇妙世界占地800余亩，以“远古森林里的奇妙之旅”为线索，再现了远古森林里的奇妙景观和部落文化。森波拉酒店独创五星级组团式主题酒店，拥有各式客房368间（套），以及8个不同规格的会议室，丛林餐厅可同时容纳1500人就餐。火山温泉设有78个温泉池，每晚高科技的火山喷发表演和把你带进遥远的森波拉部落，创造出一种梦幻童话般的森林仙境。冰川SPA谷首创国内高端水疗SPA，率先引入“私密”温泉概念，打造中国第五代温泉SPA旗舰标杆。森波拉度假森林开创了在省级森林公园发展复合型旅游观光、娱乐、度假产业新局面，打造了中国山地旅游、温泉疗养和森林度假的又一张旅游王牌。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松鼠酒店抒情双床/大床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1.早上睡到自然醒，后享用酒店提供的自助早餐。早餐后（早餐时间07：30至10：00），可到温泉区游玩，自由活动；
                <w:br/>
                2. 前客人自行退房，午餐自理。
                <w:br/>
                3.13：30分集中乘车返广州！（具体以导游通知为准）结束愉快旅程！
                <w:br/>
                ◆森波拉森林温泉是以火山奇景为背景的主题温泉，集山地温泉和峡谷温泉于一体。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1.入住森波拉松鼠酒店抒情双床/大床房1晚
                <w:br/>
                2.餐：1个自助早餐+1个自助晚餐/套餐晚餐
                <w:br/>
                3.门票：畅玩无限次奇妙世界+富硒温泉+冰川水谷+松鼠酒店专享水乐园+泳道
                <w:br/>
                4.每房每晚赠送200元奇妙世界游乐金；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
                <w:br/>
                【备注说明】：费用只含每人一个床位，若出现单男单女，且团中无同性团友可同住，或请在出发前自补房差。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br/>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松鼠酒店儿童卡/成人卡收费：
                <w:br/>
                儿童卡(1.2-1.5): 平日至周五238元/张 周六268元/张 节假日288元/张
                <w:br/>
                成人卡:平日至周五400元/张 周六500元/张 节假日600元/张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2026-06-15T20:34:14+08:00</dcterms:created>
  <dcterms:modified xsi:type="dcterms:W3CDTF">2026-06-15T20:34:14+08:00</dcterms:modified>
</cp:coreProperties>
</file>

<file path=docProps/custom.xml><?xml version="1.0" encoding="utf-8"?>
<Properties xmlns="http://schemas.openxmlformats.org/officeDocument/2006/custom-properties" xmlns:vt="http://schemas.openxmlformats.org/officeDocument/2006/docPropsVTypes"/>
</file>