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（假日）晋陕全景 · 大美黄河（午对晚）双飞6日游行程单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SXJ1781490875DM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运城市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广州/运城    CZ3921/ 17:00-19:30
                <w:br/>
                运城/广州    CZ3922/ 20:20-22:50
                <w:br/>
                参考航班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陕北高原的红色浪漫
                <w:br/>
                杨家岭与枣园吹拂着新中国微风
                <w:br/>
                壶口瀑布看黄河奔涌绽放生命颂歌
                <w:br/>
                <w:br/>
                <w:br/>
                解构中华大地的动人姿态
                <w:br/>
                自然的魔法甘泉大峡谷邂逅光影世界
                <w:br/>
                靖边波浪谷彷如于外太空星球漫步
                <w:br/>
                <w:br/>
                <w:br/>
                穿越时空的禅语对话
                <w:br/>
                栩栩如生悬塑绝唱隰县小西天惊为天人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DAY 01丨广州 航班飞往 运城（航程约3H）
                <w:br/>
                · 于指定时间【广州白云机场】集中后乘航班飞赴【运城】抵达后专人接团
                <w:br/>
                适时前往【运城】酒店入住休息（具体酒店敬请留意出团通知书内）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运城</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运城 - 壶口瀑布（车程2.5H）- 小西天（车程1.5H）- 延安（车程2.5H）
                <w:br/>
                早餐后，前往参观中国第一大黄色瀑布【黄河壶口瀑布】（不含往返景交40元/人，游览时间约80分钟），前往参观【隰县小西天】（不含耳麦10元/人）创建于明崇祯七年（公元1634年）原名干佛庵，因这里地势奇险，寺内塑天官仙界，天门题"道入西天"，并区别于隰县城南的大西天佛寺，被称作"小西天"。 游览完毕，搭乘大巴前往【延安】入住酒店休息（具体酒店敬请留意出团通知书内）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延安</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延安 - 杨家岭 - 枣园 - 靖边波浪谷（车程1H）- 靖边民俗体验
                <w:br/>
                早餐，后前往参观【杨家岭】（不含景区耳麦10元，游览约40分钟）这里是中共中央领导在1938年至1947年期间的住处后前往参观延安的中南海【枣园】（不含景区耳麦10元，参观约40分钟）这里是周恩来、刘少奇等革命伟人的旧居，也是书记处小礼堂、作战研究室和机要室旧址等。后前往【靖边】游览【波浪谷景区】（游览时间约2小时）目前龙洲丹霞地貌是陕西规模最大的一个丹霞地貌景地，当地人称之为“波浪谷”、“红石峁”，也叫靖边红沙岩峡谷。特别安排欣赏【安塞腰鼓】这个被誉为“黄土地上的心跳”的表演，是流传于延安安塞区的传统民间舞蹈，2006年被列入第一批国家级非物质文化遗产名录。今天我们将在陕北嬢嬢的教习下【体验陕北民俗】，剪花纸、做个花馍馍。靖边捏花馍是流传于陕北靖边地区的传统面塑技艺，重大场合巧手的妇女们便会用发酵的白面，通过揉、捏、剪、塑等手法，制作出造型各异的花馍。晚上入住【靖边】酒店休息（具体酒店敬请留意出团通知书内）
                <w:br/>
                交通：靖边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靖边 - 甘泉大峡谷 - 延安（车程4H）
                <w:br/>
                早餐后，搭乘大巴前往【甘泉大峡谷】（游览时间约2小时，不含景区小交通70元/人）这里是神奇的光影世界，被称为能与美国羚羊大峡谷相媲美的地方：在几亿万年前，陕北地区发生过强烈的地震，史其一座黄土大山分开一条大裂缝，又经过几百年雨水冲刷，慢慢的形成了我们今天看到的甘泉大峡谷。晚上前往入住【延安】酒店休息（具体酒店敬请留意出团通知书内）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延安</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延安 - 云丘山：塔尔坡村丨万年冰洞（车程3.5H）- 运城（车程2H）
                <w:br/>
                早餐，前往游览参观【云丘山风景区】（不含景区摆渡车20元/人）在【神仙峪】喝一口神泉水，让您心旷神怡、神清气爽。游览云丘山内神秘而富有历史传统价值的古村落【塔尔坡古村】（参观约2小时）2500年历史的千年古村，穿越历史厚重大门，我们来到此地共赏被誉为建筑的活化石村庄。前往游览【云丘山冰洞群】（不含景区摆渡车及冰洞群门票120元/人）云丘山冰洞群形成于第四季冰川期，距今已经有300多万年的历史。适时前往【运城】入住酒店休息（具体酒店敬请留意出团通知书内）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运城</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运城 - 关帝庙 - 运城机场（车程1H） 航班返回 广州（航程约3H）
                <w:br/>
                早餐后，前往参观【运城关帝庙】(不含耳麦10元/人）这里被誉为中国传统道德文化的神圣殿堂，亦是道教主流全真派的圣地。适时集中前往【运城机场】搭乘航班飞返【广州】结束本次愉快的旅程。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 成人团费包含
                <w:br/>
                【交通】含往返机票及燃油税，当地正规空调旅游大巴
                <w:br/>
                【住宿】5晚准4星（补房差680元/人，退房差400元/人含早）
                <w:br/>
                【正餐】5早5正餐（正餐餐标为30元/正，免费升级特色餐餐标68元/正，费用不吃不退）
                <w:br/>
                【门票】含行程内景点首道门票
                <w:br/>
                【纯玩】全程不进店购物
                <w:br/>
                【司导服务】专业导游和司机费用（如出团人数不足10人则安排车导一体服务及正餐自理）
                <w:br/>
                【注意事项】产品为全款买断机票后销售，报名一经确认，若因故临时取消须扣损1000元/人。机票一经开票后，不得更改、不得签转、不得退票。请各位贵宾报名时务必留意本确认条款，如有不便，敬请谅解。
                <w:br/>
                <w:br/>
                · 小童团费包含
                <w:br/>
                含往返机票、大门票半票（超高自理）、正餐半价餐（含早餐）
                <w:br/>
                正座车位、默认小童不占床位（12周岁1.2米以下）如12周岁或1.4米以上则按成人价核算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 团费不含内容
                <w:br/>
                ① 旅游个人意外险，航空保险
                <w:br/>
                ② 在途个人消费，或其他个人原因产生的消费
                <w:br/>
                ③ 行程内未标明已含的景点小门票费用
                <w:br/>
                 行程内未含小交通及耳麦：
                <w:br/>
                壶口瀑布电瓶车40、小西天耳麦10、杨家岭+枣园讲解耳机20、甘泉大峡谷交通车70、云丘山小交通20、万年冰洞门票及小交通120、关帝庙耳麦10元/人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自费项目参考</w:t>
            </w:r>
          </w:p>
        </w:tc>
        <w:tc>
          <w:tcPr/>
          <w:p>
            <w:pPr>
              <w:pStyle w:val="indent"/>
            </w:pPr>
            <w:r>
              <w:rPr>
                <w:rFonts w:ascii="宋体" w:hAnsi="宋体" w:eastAsia="宋体" w:cs="宋体"/>
                <w:color w:val="000000"/>
                <w:sz w:val="20"/>
                <w:szCs w:val="20"/>
              </w:rPr>
              <w:t xml:space="preserve">延安保育院 或 红秀《延安延安》表演丨套票优惠价298元/人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为保证游客可如期出发，我社将与其他旅行社共同委托圆博假期（广州）国际旅行社有限公司，许可证号:L-GD-100937。此团由圆博假期（广州）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产品为预付全款买断机票后进行销售，报名一经确认若因故临时取消则须扣损1000元/人。
                <w:br/>
                机票一经开票后，不得更改、不得签转、不得退票。请各位贵宾报名时务必留意本确认条款，如有不便，敬请谅解。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2026-08-24T11:56:16+08:00</dcterms:created>
  <dcterms:modified xsi:type="dcterms:W3CDTF">2026-08-24T11:56:16+08:00</dcterms:modified>
</cp:coreProperties>
</file>

<file path=docProps/custom.xml><?xml version="1.0" encoding="utf-8"?>
<Properties xmlns="http://schemas.openxmlformats.org/officeDocument/2006/custom-properties" xmlns:vt="http://schemas.openxmlformats.org/officeDocument/2006/docPropsVTypes"/>
</file>