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【世遗闽南·三城联游】开元寺·西街｜蟳蜅渔村｜洛伽寺·黄金海岸｜鼓浪屿｜ 曾厝垵｜漳州古城｜云水谣｜和贵楼｜ 怀远楼｜纯玩四日行程单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FJ1779330198A8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广州南-泉州站/泉州南（东）站-酒店-自由活动
                <w:br/>
                广州南乘高铁前往泉州，抵达后专车接站，前往酒店自行办理入住，后可自由活动。
                <w:br/>
                自由活动推荐：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交通：广州南-泉州动车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酒店-梧林古村落-洛伽寺-黄金海岸-开元寺·西街-蟳埔渔村-&gt;吃饭看木偶戏-酒店
                <w:br/>
                早餐后乘车前往游览中西合璧的传统村落——【梧林传统村落】，因“栽下梧桐树，能引凤凰来”而得名，起于明朝洪武年间，距今已有600多年的历史。其历史和人文堪称闽南人以海为田，波澜壮阔下南洋史的一个完整切片，经历了无数的风雨现今依旧保持完好的容颜静栖于此。景区占地面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华侨的乡愁，追忆着老一代晋江华侨“下南洋”的艰难岁月，映射闽南人爱拼才会赢的精神，也讲述着返乡寻厝的爱国故事。
                <w:br/>
                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
                <w:br/>
                【黄金海岸】黄金海岸风光旖旎，四季如春，已成为集行、游、吃、住、购、娱于一体、旅游内涵十分丰富的滨海旅游度假区。
                <w:br/>
                中午：享用闽南特色素食自助餐（精选多道菜品，健康素食）
                <w:br/>
                网红打卡点【西街•小西埕】（游览60分钟）小西埕广场写着白岩松先生的一句感 慨：“泉州，这是你一生至少要去一次的城市！这行字的这面古墙，已经红遍抖音、in s 等社交平台，是名副其实的“网红墙 ”
                <w:br/>
                【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
                <w:br/>
                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
                <w:br/>
                尔后前往【泉州】中餐后，前往游览【蟳埔渔村】（游览60分钟）蟳埔村是一个地道的渔村，位于泉州市丰泽区丰海路，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晚餐：精心安排临湖餐厅用餐，品尝闽南特色风味，观看泉州非遗提线木偶戏表演，享受休闲惬意的晚餐时光，一场戏，千年梦！
                <w:br/>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泉州三钻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酒店-南靖土楼-和贵楼-云水谣古栈道-怀远楼-漳州古城-酒店
                <w:br/>
                早餐后乘车前往福建土楼【南靖土楼】景区游览【和贵楼】，和贵楼是花了几千根松木做基建造在沼泽地上的，这座楼虽然建在烂泥地上，但它固若金汤，风雨不动，经历过数次地震仍然不倒，院子中的空地，踩上去软绵绵的，竹竿插进泥土会出水。两口水井一清一浊。打卡网红【云水谣古栈道】，游览省内最高最大最为集中的千年古榕树群、溪岸边13棵百年千年老榕，榕树下一条被踩磨得非常光滑的鹅卵石古道伸向远方。参观【怀远楼】是双环圆形土楼，楼门上有楹联“怀以德敦以上籍此修齐遵祖训，远而山近而水凭兹灵秀育人文”。怀远楼最引人注目之处，在于内院核心位置的祖堂也就是简氏家族子弟读书的地方“斯是室”。
                <w:br/>
                尔后前往漳州；游览【漳州古城】，古城是漳州最有价值的核心区，同时也是全国第一个国家级文化生态保护区--闽南文化生态保护实验区的重要组成部分，参观孔庙（又称文庙）就坐落于古城之内，它是我国四大孔庙之一，也是漳州城内最大的古建筑群，国家级重点文物保护单位。始建于宋庆历四年（1044年）。历史上，朱熹、郑成功、黄道周都曾到此庙祭祀孔子；南宋建炎年间（1127-1130年），孔子后裔避兵入漳，居住于此，其子孙世代相传住于庙内直至明正德年间。
                <w:br/>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漳州三钻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酒店-海上花园鼓浪屿上岛-万国建筑-轮渡出岛-环岛路·一国两制-曾厝垵-返程
                <w:br/>
                早餐后乘车前往厦门邮轮中心码头乘坐轮渡前往游览海上花园~福建5A景点，享有“海上花园、音乐之乡、步行岛"美着一【鼓浪屿】过渡时间约 20 分钟，已含上、下岛往返船票【注：岛上收费景点费用需自理】。沿途外观【万国建筑】 (鼓浪屿有一万国建筑博览“之称，是建筑博览馆，许多建筑有浓烈的欧陆风格，古希腊的三大柱式陶立克、爱奥尼克、科林斯各展其姿，罗马式的固柱，哥特式的尖顶，伊斯兰圈顶，巴洛克式的浮雕。争相斗好，洋溢看古典主义和浪漫主义的色彩)，参观林巧稚医生的纪念园-【毓园】，前往【日光岩】【菽庄花园】（门票自理）
                <w:br/>
                乘轮渡返回厦门邮轮中心，尔后乘车游览每年1月举行世界马拉松长跑赛道中国最美环岛公路【环岛路】，环岛路依海而筑，路面平曲线随海岸延伸，临海见海，绿化带、沙滩、岛礁、海景得到充分展示，打卡【一国两制·统一中国】沙滩，沐浴着和熙的阳光，欣赏壮美的风景，如果天气给力，还有机会目睹金门风采，这里已成为众多游客专程前往的打卡地。
                <w:br/>
                后前往被誉为“全国最文艺的村子”闽南原生态小渔村-【曾厝垵】，这里到处都充满着“小清新”的艺术气息；在这里您可以感受到宁静、惬意，使人远离都市喧嚣，放松疲惫焦躁的身心。也是小吃聚集的地方，琳琅满目保准能满足你的胃口。特色商铺：曾阿驴三年二班饭堂、渡口书店、黑店、“晴天见”、轻尘别院等…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行程结束后，乘车前往厦门北站，客人自行凭身份证办理进站手续，乘高铁/动车返回温暖的家，结束愉快之旅。
                <w:br/>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2.交通：当地旅游空调车（保证1人1正座）；	
                <w:br/>
                3.门票：含行程中首道门票：已含鼓浪屿往返轮渡；	
                <w:br/>
                4.正餐：含3早+5正，300元/桌/正（10人一桌，若人数不足，相应调整菜量或菜色；10人以下导游现退餐费自理）；
                <w:br/>
                5.住宿：当地酒店标准3晚三钻酒店，如出现单男或单女参团出现无法安排拼住时，（单人补房差：250元/人）；
                <w:br/>
                【三钻商务型参考酒店】：
                <w:br/>
                泉州段维也纳湖光路店或金钥匙或禧凯瑞或万悦或盈丰或海丰或东悦或宜尚酒店或同级；
                <w:br/>
                漳州段盈洲或七曼或幸福或静好大酒店或同级；
                <w:br/>
                如需升级四钻酒店，则需加收200元/人；
                <w:br/>
                【4钻舒适型参考酒店】：
                <w:br/>
                泉州段豪韵东方或美豪或帝豪或兴泰酒店或金璟酒店或锦江都城或维也纳国际乔丹店或如家精选PLUS或城适旅休或力标酷六或全季海丝公园店或同级；
                <w:br/>
                漳州段裕元酒店或如家商旅酒店或嘉荣酒店或兰欧酒店或明发国际或同级；
                <w:br/>
                6.导游：当地优秀导游讲解服务（不足10人则用司机兼向导）；	
                <w:br/>
                7.保险：旅行社责任险；
                <w:br/>
                8.购物：全程纯玩无购物！
                <w:br/>
                9.儿童标准：
                <w:br/>
                小童（6岁以下）：身高1.2米以下，不占床不含早，不含动车票，不含门票；仅含导服，车位；超高自理
                <w:br/>
                中童（6-14岁以下）：身高1.2-1.4米以下，不占位不含早；包含：动车半票、正餐、门票、车位、导服；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1.不含单人房差：250元/人；
                <w:br/>
                2.行程标明自理的除外，旅途中一切个人消费（如酒店洗衣、电话、收费电视、酒水等）；
                <w:br/>
                3.因不可抗力因素而需要更改行程时所产生的一切费用；
                <w:br/>
                4.不含旅游意外险，建议客人自行购买；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蟳埔簪花</w:t>
            </w:r>
          </w:p>
        </w:tc>
        <w:tc>
          <w:tcPr/>
          <w:p>
            <w:pPr>
              <w:pStyle w:val="indent"/>
            </w:pPr>
            <w:r>
              <w:rPr>
                <w:rFonts w:ascii="宋体" w:hAnsi="宋体" w:eastAsia="宋体" w:cs="宋体"/>
                <w:color w:val="000000"/>
                <w:sz w:val="20"/>
                <w:szCs w:val="20"/>
              </w:rPr>
              <w:t xml:space="preserve">蟳埔村簪花40元/人，自愿自理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1-3天扣除60%的团费
                <w:br/>
                4-6天扣除40的团费
                <w:br/>
                7天以上免费退团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2026-06-16T03:06:04+08:00</dcterms:created>
  <dcterms:modified xsi:type="dcterms:W3CDTF">2026-06-16T03:06:04+08:00</dcterms:modified>
</cp:coreProperties>
</file>

<file path=docProps/custom.xml><?xml version="1.0" encoding="utf-8"?>
<Properties xmlns="http://schemas.openxmlformats.org/officeDocument/2006/custom-properties" xmlns:vt="http://schemas.openxmlformats.org/officeDocument/2006/docPropsVTypes"/>
</file>