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【7-10月澳洲全景】乐享-澳洲12天全景之旅 | 绿岛大堡礁 | 悉尼歌剧院 | 蓝山国家公园 | 悉尼动物园 | 亲身体验捉蟹乐趣行程单</w:t>
      </w:r>
    </w:p>
    <w:p>
      <w:pPr>
        <w:jc w:val="center"/>
        <w:spacing w:after="100"/>
      </w:pPr>
      <w:r>
        <w:rPr>
          <w:rFonts w:ascii="宋体" w:hAnsi="宋体" w:eastAsia="宋体" w:cs="宋体"/>
          <w:sz w:val="20"/>
          <w:szCs w:val="20"/>
        </w:rPr>
        <w:t xml:space="preserve">南航航空【广州往返】 | 全程四星级酒店【特别升级2晚五星酒店】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FX-ZS20260705AU12DCZ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澳大利亚-悉尼</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参考航班：CZ325/2050-0825+1
                <w:br/>
                墨尔本/广州       参考航班：CZ322/1020-1805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网红打卡点名校之旅：参观【悉尼大学】【墨尔本大学】，领略世界名校风采；
                <w:br/>
                【悉尼动物园】（送考拉相片）亲密接触澳洲本土的代表性动物，如考拉、袋鼠、袋熊、鸭嘴兽等；
                <w:br/>
                自然类世界遗产【蓝山国家公园】风景秀丽大峡谷，淋浴清新空气；
                <w:br/>
                入内参观澳大利亚的地标建筑【悉尼歌剧院】；
                <w:br/>
                探索世界自然遗产【绿岛大堡礁】；
                <w:br/>
                库兰达小镇（Kuranda）是一个童话小镇，艺术气息浓厚。小镇还拥有世界上最古老、面积最大的热带雨林，被誉为“澳洲热带雨林第一村”
                <w:br/>
                畅游最美的悬崖公路，观赏著名的【十二门徒石】；
                <w:br/>
                特别安排黄金海岸【捉蟹】体验，尽享抓蟹之乐！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参考航班：CZ325/2050--0825+1
                <w:br/>
                当天晚上于广州白云机场集中，乘坐国际航班飞往澳大利亚城市【悉尼】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w:br/>
                抵达后开始精彩旅程：
                <w:br/>
                【悉尼大学】（The Univercity of Sydney）
                <w:br/>
                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w:br/>
                景点：亚拉河谷品洒、普芬比利蒸汽小火车
                <w:br/>
                购物点：无
                <w:br/>
                自费项：无
                <w:br/>
              </w:t>
            </w:r>
          </w:p>
        </w:tc>
        <w:tc>
          <w:tcPr/>
          <w:p>
            <w:pPr>
              <w:pStyle w:val="indent"/>
            </w:pPr>
            <w:r>
              <w:rPr>
                <w:rFonts w:ascii="宋体" w:hAnsi="宋体" w:eastAsia="宋体" w:cs="宋体"/>
                <w:color w:val="000000"/>
                <w:sz w:val="20"/>
                <w:szCs w:val="20"/>
              </w:rPr>
              <w:t xml:space="preserve">早餐：X     午餐：澳式午餐     晚餐：团队晚餐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【悉尼动物园】（赠送考拉拍照）
                <w:br/>
                在美丽开放式的澳大利亚动物栖息地，可看到袋鼠和小袋鼠在蜿蜒的步道上自由蹦跳，与最喜爱的澳大利亚本土动物近距离接触。
                <w:br/>
                【蓝山国家公园】
                <w:br/>
                这里的空气中弥漫着一种由桉树脂挥发的蓝光，固被命名为蓝山。置身于其中，定会觉得美景赏之不尽。首先前往Echo Point此处是拍摄三姐妹峰的最佳点。
                <w:br/>
                【Leura小镇】
                <w:br/>
                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午餐：澳式午餐     晚餐：牛排晚餐   </w:t>
            </w:r>
          </w:p>
        </w:tc>
        <w:tc>
          <w:tcPr/>
          <w:p>
            <w:pPr>
              <w:pStyle w:val="indent"/>
            </w:pPr>
            <w:r>
              <w:rPr>
                <w:rFonts w:ascii="宋体" w:hAnsi="宋体" w:eastAsia="宋体" w:cs="宋体"/>
                <w:color w:val="000000"/>
                <w:sz w:val="20"/>
                <w:szCs w:val="20"/>
              </w:rPr>
              <w:t xml:space="preserve">悉尼酒店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悉尼/凯恩斯   参考航班：待定
                <w:br/>
                酒店早餐后开始精彩行程：
                <w:br/>
                【悉尼鱼市场】
                <w:br/>
                是悉尼乃至澳洲最大集批发、零售与餐饮与一体的鱼市，也是市民们享用和采购海鲜的好去处。市场内设有各具特色的海鲜餐厅，中西日式海鲜美食应有尽有。
                <w:br/>
                【悉尼歌剧院】（入内）
                <w:br/>
                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
                <w:br/>
                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
                <w:br/>
                自1845年开园以来，不断收集世界各地的植物，才拥有了今日所见的规模。您可以在一望无际的绿茵花园内休息,也可以在长满自然和奇异植物的草坪和走道上散步。
                <w:br/>
                【麦考利夫人椅子公园】
                <w:br/>
                游览"麦考利夫人椅子"公园，在这里还可以拍到以悉尼港剧院、海港大桥、广阔海平面组成的全景照片。
                <w:br/>
                交通：旅游巴士 飞机
                <w:br/>
                景点：绿岛大堡礁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w:br/>
                酒店早餐后开始精彩行程：
                <w:br/>
                【绿岛大堡礁】
                <w:br/>
                一早我们将来到凯恩斯码头， 乘坐豪华游船前往绿岛。欣赏探索大堡礁的神奇与壮观。绿岛是世界自然遗产，大堡礁自然保护区内的一个美丽珊瑚礁岛屿。在这个受到保护的海洋公园里，生存着大量的热带海洋动物。绿岛是大堡礁的一部分， 是千百年前地质运动挤压珊瑚碎片的沉积物堆积而成的。岛上有绿树成荫的安静沙滩，您可在岛上悠闲自在的漫步，去探索属于自己的世外桃源。 也可以直接从细白的沙滩走入海里，在温暖的海水中游泳。
                <w:br/>
                【浮潜和潜水都属于高危项目，不属于保险公司承保范围，请游客根据自身情况谨慎选择。】
                <w:br/>
                交通：旅游巴士
                <w:br/>
                购物点：无
                <w:br/>
                自费项：无
                <w:br/>
              </w:t>
            </w:r>
          </w:p>
        </w:tc>
        <w:tc>
          <w:tcPr/>
          <w:p>
            <w:pPr>
              <w:pStyle w:val="indent"/>
            </w:pPr>
            <w:r>
              <w:rPr>
                <w:rFonts w:ascii="宋体" w:hAnsi="宋体" w:eastAsia="宋体" w:cs="宋体"/>
                <w:color w:val="000000"/>
                <w:sz w:val="20"/>
                <w:szCs w:val="20"/>
              </w:rPr>
              <w:t xml:space="preserve">早餐：酒店早餐     午餐：大堡礁自助午餐     晚餐：团队晚餐   </w:t>
            </w:r>
          </w:p>
        </w:tc>
        <w:tc>
          <w:tcPr/>
          <w:p>
            <w:pPr>
              <w:pStyle w:val="indent"/>
            </w:pPr>
            <w:r>
              <w:rPr>
                <w:rFonts w:ascii="宋体" w:hAnsi="宋体" w:eastAsia="宋体" w:cs="宋体"/>
                <w:color w:val="000000"/>
                <w:sz w:val="20"/>
                <w:szCs w:val="20"/>
              </w:rPr>
              <w:t xml:space="preserve">凯恩斯酒店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凯恩斯/布里斯班或黄金海岸    参考航班：待定
                <w:br/>
                酒店早餐后开始精彩行程：
                <w:br/>
                【热带雨林自然公园】
                <w:br/>
                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随后前往凯恩斯机场，乘机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午餐：雨林BBQ午餐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黄金海岸（全天自由活动）
                <w:br/>
                酒店早餐后客人可选择自费参加：百万游艇
                <w:br/>
                开始我们的皇家私人游艇时尚之旅，即将登上的是澳洲名人最爱的【百万游艇】，这艘游艇价值约400多万澳币，船内设备相当豪华完善，游艇外则是迷人风景尽收眼底，两岸布满豪华的个人建筑风格的富人别墅，还有私人码头。
                <w:br/>
                交通：旅游巴士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黄金海岸
                <w:br/>
                酒店早餐后开始精彩旅程：
                <w:br/>
                【捉蟹】
                <w:br/>
                作为澳大利亚户外活动体验的首选，黄金海岸蟹趣之旅是一个完全享受当地独特生活方式的旅程，捕捉淡水蟹，让您深入探索黄金海岸的乐趣！
                <w:br/>
                【波丽台】
                <w:br/>
                她是黄金海岸有名的海滨小镇，沿着海边小径走下去，一面是湛蓝恰、的海洋，波涛碧浪；一面是郁郁葱葱的热带雨林，宁静安详而又不乏活力的黄金海岸会慢慢展现在你面前。
                <w:br/>
                【滑浪者天堂】
                <w:br/>
                拍照留念，在连绵白洁，充满阳光的滑浪者天堂海滨，留下在难平的双双足印，感受异国海滩的浪漫气氛。
                <w:br/>
                （注：由于沙滩海岸线较深，不能游泳，请游客注意！）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布里斯班或黄金海岸酒店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布里斯班或黄金海岸/墨尔本   参考航班：待定
                <w:br/>
                酒店早餐后开始精彩旅程：
                <w:br/>
                【袋鼠角】
                <w:br/>
                袋鼠角是个观看整个布里斯班城市风光和河流风光的观光点。想要一览布里斯班的地平线， 这里是绝佳角度，由于布里斯班河流经这儿时正好是个U字形， 整片城市风貌以超广角呈现，相当壮观。
                <w:br/>
                【故事桥】（途经）
                <w:br/>
                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
                <w:br/>
                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【皇后码头】
                <w:br/>
                如果每个城市都有自己的名片，那么布里斯班的皇后码头绝对是其最耀眼的代表。整个项目耗资36亿澳币（约180亿人民币），占地27万平方米，相当于布里斯班CBD总面积的十分之一。她是市中心植物园、皇后街购物中心、昆士兰科技大学主校区、世博会主办场地南岸公园、议会区和布里斯班河的核心枢纽。随后前往机场，搭乘内陆航班飞往墨尔本。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午餐：日式自助午餐     晚餐：X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墨尔本
                <w:br/>
                酒店早餐后开始精彩行程：
                <w:br/>
                向享有世界自然遗产美誉的【大洋路】进发（单程海线）！
                <w:br/>
                【大洋路】
                <w:br/>
                外线我们将乘车前往享有“世界八大奇迹”之称的悬崖公路Great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
                <w:br/>
                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午餐：鱼薯午餐     晚餐：团队晚餐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墨尔本
                <w:br/>
                酒店后开始精彩旅程：  
                <w:br/>
                【墨尔本大学】
                <w:br/>
                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【圣派翠克大教堂】
                <w:br/>
                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
                <w:br/>
                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
                <w:br/>
                这座石屋是卓越的英国航海家库克船长的故居，1755年建于英国，1934年当维多利亚州一百周年纪念之际，由格里姆韦德爵士赠送给维多利亚首府人民，这座石屋被拆卸后运至维多利亚首府，然后依原样组建起来
                <w:br/>
                【联邦广场】
                <w:br/>
                是维多利亚首府市及当地人民的全新市政和文化中心。它是一个连通社区、分享文化和表现特色的理想之所，展示了维多利亚首府和维多利亚州的生活风貌。
                <w:br/>
                【霍西尔巷涂鸦街】
                <w:br/>
                维多利亚首府最有活力的地方，街道两边都是各式各样的涂鸦作品，作品大都来自当地青年笔下，色彩斑斓，十分艳丽，对视觉有极强的冲击力。图案还会时常更新，说不定还能看到街头艺术大师和他的团队现场作画呢。
                <w:br/>
                交通：旅游巴士
                <w:br/>
                购物点：无
                <w:br/>
                自费项：无
                <w:br/>
              </w:t>
            </w:r>
          </w:p>
        </w:tc>
        <w:tc>
          <w:tcPr/>
          <w:p>
            <w:pPr>
              <w:pStyle w:val="indent"/>
            </w:pPr>
            <w:r>
              <w:rPr>
                <w:rFonts w:ascii="宋体" w:hAnsi="宋体" w:eastAsia="宋体" w:cs="宋体"/>
                <w:color w:val="000000"/>
                <w:sz w:val="20"/>
                <w:szCs w:val="20"/>
              </w:rPr>
              <w:t xml:space="preserve">早餐：酒店早餐     午餐：西式午餐     晚餐：中式袋鼠肉晚餐   </w:t>
            </w:r>
          </w:p>
        </w:tc>
        <w:tc>
          <w:tcPr/>
          <w:p>
            <w:pPr>
              <w:pStyle w:val="indent"/>
            </w:pPr>
            <w:r>
              <w:rPr>
                <w:rFonts w:ascii="宋体" w:hAnsi="宋体" w:eastAsia="宋体" w:cs="宋体"/>
                <w:color w:val="000000"/>
                <w:sz w:val="20"/>
                <w:szCs w:val="20"/>
              </w:rPr>
              <w:t xml:space="preserve">墨尔本酒店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墨尔本/广州  参考航班：CZ322/1020-1805
                <w:br/>
                早上酒店打包早餐盒，乘车前往机场，乘国际航班飞返广州，安抵广州白云机场，结束此次愉快的澳洲之旅！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早餐：酒店打包早餐盒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br/>
                9）团队旅游意外险;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8）其他未约定由旅行社支付的费用（包括单间差、节假日旺季升幅、机场内候机和转机的餐食、不可抗力因素所产生的额外费用等）9）单房差RMB5500/人；
                <w:br/>
                <w:br/>
                3、小孩收费：2-11周岁的执行小孩收费。含团队旅游签证费、提供机位、车位、餐位及景点的第一道门票半票（若超高请自行补足门票差价），不含住宿床位。
                <w:br/>
                <w:br/>
                4、婴儿收费：2周岁以下（不含2周岁）的执行婴儿收费，含团队旅游签证费；不含机位、车位、餐位、床位及景点费用；航空公司收费为航空公司公布正常营运价格的10%；婴儿实际费用需要另行报价。
                <w:br/>
                <w:br/>
                5、自备签证或免签证参团，每人可减签证费：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黄金海岸白天游览</w:t>
            </w:r>
          </w:p>
        </w:tc>
        <w:tc>
          <w:tcPr/>
          <w:p>
            <w:pPr>
              <w:pStyle w:val="indent"/>
            </w:pPr>
            <w:r>
              <w:rPr>
                <w:rFonts w:ascii="宋体" w:hAnsi="宋体" w:eastAsia="宋体" w:cs="宋体"/>
                <w:color w:val="000000"/>
                <w:sz w:val="20"/>
                <w:szCs w:val="20"/>
              </w:rPr>
              <w:t xml:space="preserve">
                时间：约1小时。
                <w:br/>
                私家百万游艇带您畅游黄金海岸纳瑞海湾豪宅区，体验澳洲水上人家的舒适及惬意。白天的游艇行程当中，全程免费提供香槟，软饮料，热水及澳式拼盘（小吃、薯条、饼干、坚果、水果等）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130.00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时间：约2.5小时。
                <w:br/>
                登悉尼塔，鸟瞰悉尼全景，漫步悉尼海港大桥，到悉尼北岸观看歌剧院夜景。
                <w:br/>
                <w:br/>
                成人：120澳币
                <w:br/>
                儿童(12岁以下)：105澳币
                <w:br/>
                （10人起订）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A$(澳元)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2026-06-16T01:45:32+08:00</dcterms:created>
  <dcterms:modified xsi:type="dcterms:W3CDTF">2026-06-16T01:45:32+08:00</dcterms:modified>
</cp:coreProperties>
</file>

<file path=docProps/custom.xml><?xml version="1.0" encoding="utf-8"?>
<Properties xmlns="http://schemas.openxmlformats.org/officeDocument/2006/custom-properties" xmlns:vt="http://schemas.openxmlformats.org/officeDocument/2006/docPropsVTypes"/>
</file>