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（假日）阳光海岸.伊比利亚环游 西班牙+葡萄牙+安道尔四五星一价全含11天行程单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ZLJRCGZL-CG20260316Y0-</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西班牙-巴塞罗那-葡萄牙</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w:br/>巴塞罗那|建筑视觉的最高飨宴<w:br/>孕育出独特的加泰罗尼亚地区历史与文化，并且培养出多位艺术家！直到现在，这座城市依然的在跃进中<w:br/>马德里|艺术与活力的首都大城<w:br/>崭新的城市，却有著无比的内涵！人来来往的街道上，不只有热情活力，也有著历史的情怀<w:br/>里斯本|欧陆至西边的海岸城市<w:br/>位于欧陆至西方，古色古香的街道，让您第一次拜访却有著浓浓的乡愁情怀，自由大道：位于里斯本市中心有着葡萄牙“香榭丽舍大道”之称的购物街<w:br/>免税天堂“袖珍国”安道尔<w:br/>柑橘之城-塞维利亚，经典与摩登并存，感受热情奔放的安达卢西亚风情“阳光之城”-瓦伦西亚，世界遗产代表城市－萨拉戈萨，与伊比利亚半岛的热情相拥，一次旅程，让您全面了解西班牙葡萄牙<w:br/>美食盛宴：中式团餐六菜一汤，品尝西班牙、葡萄牙地道美食-西班牙国粹海鲜饭、葡式蛋挞<w:br/>酒店升级：全程四星级酒店，升级一晚五星级酒店，舒服体验。</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广州-马德里（西班牙）<w:br/>参考航班：CZ377 CANMAD 1000 1830（航班仅供参考，具体以实际为准）<w:br/>请游客在指定时间在广州白云国际机场集中，由领队带领搭乘国际航班，飞往西班牙首都【马德里】。<w:br/>航班抵达后，专车送各位贵宾入住酒店休息，调整时差。<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广州-马德里-约400KM-西班牙小镇（西班牙）<w:br/>酒店早餐后，开展市区观光（市区游览不少于1小时）<w:br/>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w:br/>乘车前往参观【马德里皇宫】（入内参观，含官导讲解）（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普拉多博物馆】（含官导）游览代替原定游览内容；届时普拉多博物馆也无法入内参观作退票15欧/人处理，不再另行通知，敬请理解。）<w:br/>游览完毕前往小镇酒店入住。<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西班牙小镇-约227KM-里斯本（葡萄牙）<w:br/>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w:br/>【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w:br/>【航海家纪念碑】外观，纪念碑上刻着33位在航海时代具有贡献的人物像，领头的是亨利王子的塑像，为了纪念这位航海家-亨利王子逝世500周年。<w:br/>【四月二十五号大桥】远观，曾是欧洲第一长桥，世界第三长悬索桥。为了纪念葡萄牙人民在“丁香革命”中推翻军政府。<w:br/>安排品尝百年老店出品的【正宗葡式蛋挞】（每人一个）。葡式蛋挞无人不知，但地道的葡式蛋挞在里斯本，味道、润滑感和酥脆感之间的平衡造就了这一天赐甜品。<w:br/>游览完毕前往酒店入住。<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里斯本-约463KM-塞维利亚（西班牙）<w:br/>酒店早餐后，游览【罗西奥广场Praça Dom Pedro IV】（不少于10分钟），在奥古斯塔大街的尽头，里斯本跳跃不息的心脏。美丽的建筑和喷泉依旧在优雅地讲述耐人寻味的历史。里斯本人每日必经之地，里斯本人生活的一部份，别有一番亲切感。<w:br/>【自由大道】自由活动（不少于1小时），精致铺设的石砌步行道上镶嵌着漂亮的彩绘地砖，道路两侧是连绵无尽的茂密树木，并且林立着多家酒店、各种时尚商店，素有葡萄牙“香榭丽舍大道”之称。<w:br/>乘车前往【塞维利亚】，塞维利亚是一座让人激动的城市，这里是安达鲁西亚大区的首府、佛拉门戈舞蹈艺术的发源地、更是卡门的故乡、同时也是世界著名航海家哥伦布发现美洲新大陆的起点和终点。<w:br/>【塞维利亚】（游览不少于45分钟），【塞维利亚西班牙广场】：270度的弧形红砖建筑环绕着广场，马蹄形的拱门凸显摩尔复兴的建筑风格，弧形建筑的两端分别有两座74米高高耸立的尖塔，据说分别象征着天主教双王费迪南和伊莎贝尔。<w:br/>【玛丽亚・路易莎公园】：塞维利亚最大的公园，占地40多万平方米。它的前身是一座浪漫派风格的花园，由路易莎·德·奥尔良公主捐赠，1929年为拉丁美洲博览会而改建。<w:br/>【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w:br/>游览完毕前往酒店入住。<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塞维利亚-约184KM-阿尔赫西拉斯（西班牙）<w:br/>酒店早餐后，驱车前往港口城市-阿尔赫西拉斯，自由活动。<w:br/>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w:br/>这里是西班牙乃至整个欧洲最著名的度假胜地，上至王宫贵族、社会名流，下至普通工人、市井百姓，都会把宝贵的假期放在这里度过。也是现代西班牙经济和旅游发展的起点，有着不可言喻的重要地位。。游毕，入住酒店休息。<w:br/></w:t></w:r></w:p></w:tc><w:tc><w:tcPr/><w:p><w:pPr><w:pStyle w:val="indent"/></w:pPr><w:r><w:rPr><w:rFonts w:ascii="宋体" w:hAnsi="宋体" w:eastAsia="宋体" w:cs="宋体"/><w:color w:val="000000"/><w:sz w:val="20"/><w:szCs w:val="20"/></w:rPr><w:t xml:space="preserve">早餐：√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阿尔赫西拉斯-约258KM-格拉纳达（西班牙）<w:br/>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w:br/>【阿尔拜辛区】（游览不少于60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w:br/>游览完毕前往酒店入住。<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格拉纳达-约450KM-瓦伦西亚（西班牙）<w:br/>酒店早餐后，乘车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w:br/>瓦伦西亚最吸引世人目光的当属【艺术科学城】（外观），这是由当代建筑大师圣地亚哥卡拉特拉瓦设计的大型超现代风格建筑群。<w:br/>特别安排特色餐【西班牙海鲜饭】，作为西餐三大名菜之一，西班牙海鲜饭与法国蜗牛、意大利面齐名。西班牙海鲜饭源于地中海，是以西班牙产艮米为原料的一种饭类食品，成品卖相绝佳，是您体验当地美食的不二之选。<w:br/></w:t></w:r></w:p></w:tc><w:tc><w:tcPr/><w:p><w:pPr><w:pStyle w:val="indent"/></w:pPr><w:r><w:rPr><w:rFonts w:ascii="宋体" w:hAnsi="宋体" w:eastAsia="宋体" w:cs="宋体"/><w:color w:val="000000"/><w:sz w:val="20"/><w:szCs w:val="20"/></w:rPr><w:t xml:space="preserve">早餐：√     午餐：√     晚餐：海鲜饭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瓦伦西亚-约348KM-巴塞罗那（西班牙）<w:br/>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w:br/>开展高迪作品奇幻之旅，（游览时间不少于60分钟）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w:br/>【米拉之家】（外观）高迪私人住宅的“封笔之作”，它的波浪形的外观是由白色的石材砌出的外墙，扭曲回绕的铁条和铁板构成的阳台栏杆，和宽大的窗户组成的，可让人发挥想象力。<w:br/>【巴特罗之家（面谱屋）】（外观）以造型怪异而闻名于世，巴特罗公寓与高迪设计的其他建筑不同，它的外墙全部是由蓝色和绿色的陶瓷装饰，一种奇诡的颜色组合，远望去颇像印象派画家的调色盘，但色彩很和谐。<w:br/>【1992年奥运会会址】：位于蒙特惠奇山，第25届奥林匹克运动会，在奥林匹克官网历届奥运会的介绍中，第一集就提到1992年巴塞罗那奥运会是开幕式历史上最让人震惊的瞬间之一。<w:br/>【旧港】：巴塞罗那历史悠久的港口,当年哥伦布就是从这里出发发现了美洲新大陆，这座港口见证了巴塞罗那的历史沧桑。<w:br/>【兰布拉大街】（游览不少于1小时）：被誉为欧洲最美丽的林荫大道之一，是巴塞罗那最著名的地标性街区。余秋雨笔下的流浪者大街，这里可以说是西班牙最有活力的大街了云集了来自世界各地的行为艺术家和游客。<w:br/>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巴塞罗那-约200KM-安道尔-约299KM-萨拉戈萨（西班牙）<w:br/>酒店早餐后，乘车前往【安道尔】（游览不少于1.5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w:br/>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萨拉戈萨-约320KM马德里-广州<w:br/>参考航班： CZ378   MADCAN  2100 1610+1（航班仅供参考，具体以实际为准）<w:br/>酒店早餐后，前往游览古代阿拉贡王国的首都-萨拉戈萨（游览时间不少于60分钟），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又称皮拉尔广场，因广场上的皮拉尔圣母大教堂而得名，被趣称为萨拉戈萨的“城市客厅”。广场上还有很多重要的建筑物和具有历史意义的纪念碑。<w:br/>随后驱车返回马德里。<w:br/>指定时间前往机场乘坐国际航班返回广州。<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广州<w:br/>抵达广州国际机场，结束浪漫的欧洲之旅。<w:br/>抵达后，请将护照和全部登机牌交予领队，以便领馆核销您的签证，给你留下良好的出境记录。<w:br/>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1.国际往返机票、机场税，团队经济舱；<w:br/>2.全程欧洲标准四星级酒店，升级一晚五星级酒店，1/2标准双人房；<w:br/>3.行程所列餐食，酒店早餐，全程15个正餐，中式团餐六菜一汤+特色美食：西班牙海鲜饭，赠送一人一个葡挞；（如遇退餐中餐12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w:br/>4.境外旅游巴士，保证每人一正座；<w:br/>5.全程专业中文领队兼导游服务；<w:br/>6.全程司机及导游服务费   <w:br/>7.欧洲申根签证及服务费<w:br/>8.基本景点大门票（只含:马德里皇宫（含官导）），其它为外观或免费；<w:br/>10.欧洲旅游意外保险（本公司强烈要求旅客自行购买旅游意外保险，以更全面保障旅客利益）；</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1.全程酒店单人间附加费3500元/人（酒店单房差仅指普通单人间如要求安排大床房或标双，单房差另议）；<w:br/>2.不含旅途中飞机候机及转机用餐；<w:br/>3.因调整航空燃油价格而导致机票价格上升，需另外补交燃油升幅的差价；<w:br/>4.护照费及申请签证中准备相关材料所需的制作费、手续费，如未成年人公证、认证费等；<w:br/>5.前往领事馆打指模及面签和面销产生的各种费用，如交通费、住宿费等；<w:br/>6.出入境行李的海关税、搬运费、保管费和超重（件）行李托运费或运输期间行李的损坏费；<w:br/>7.旅途中飞机/火车/船只等交通工具的等候及转乘时的用餐；<w:br/>8.行程中的一切个人消费（例如酒店内的酒水、洗衣、上网、通讯等费用）及自由活动期间的餐费、交通费等；<w:br/>9.行程中未提到的其它费用：如特殊门票、游船（轮）、缆车、地铁票、公交票等费用；<w:br/>10.因交通延阻、罢工、天气、飞机机器故障、航班取消或更改及其它不可抗力原因导致的费用；<w:br/>11.因自身原因滞留、违约、自身过错、自由活动期间内或自身疾病引起的人身和财产损失；<w:br/>12.欧洲各地有当地官方导游讲解（例如 ：威尼斯、罗马、佛罗伦萨、罗浮宫、凡尔赛宫、马德里皇宫等），为了感谢他们的热忱服务，请另付上小费1欧元/人。</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BOUTIQUE DOS RELOGIOS PLUS</w:t></w:r></w:p></w:tc><w:tc><w:tcPr/><w:p><w:pPr><w:pStyle w:val="indent"/></w:pPr><w:r><w:rPr><w:rFonts w:ascii="宋体" w:hAnsi="宋体" w:eastAsia="宋体" w:cs="宋体"/><w:color w:val="000000"/><w:sz w:val="20"/><w:szCs w:val="20"/></w:rPr><w:t xml:space="preserve">各类名表珠宝和饰品</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Rabat</w:t></w:r></w:p></w:tc><w:tc><w:tcPr/><w:p><w:pPr><w:pStyle w:val="indent"/></w:pPr><w:r><w:rPr><w:rFonts w:ascii="宋体" w:hAnsi="宋体" w:eastAsia="宋体" w:cs="宋体"/><w:color w:val="000000"/><w:sz w:val="20"/><w:szCs w:val="20"/></w:rPr><w:t xml:space="preserve">珠宝及名表精品等</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【英属直布罗陀】</w:t></w:r></w:p></w:tc><w:tc><w:tcPr/><w:p><w:pPr><w:pStyle w:val="indent"/></w:pPr><w:r><w:rPr><w:rFonts w:ascii="宋体" w:hAnsi="宋体" w:eastAsia="宋体" w:cs="宋体"/><w:color w:val="000000"/><w:sz w:val="20"/><w:szCs w:val="20"/></w:rPr><w:t xml:space="preserve">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w:br/>含司机服务+导游服务费+高速费+车费+出入境</w:t></w:r></w:p></w:tc><w:tc><w:tcPr/><w:p><w:pPr><w:pStyle w:val="indent"/></w:pPr><w:r><w:rPr><w:rFonts w:ascii="宋体" w:hAnsi="宋体" w:eastAsia="宋体" w:cs="宋体"/><w:color w:val="000000"/><w:sz w:val="20"/><w:szCs w:val="20"/></w:rPr><w:t xml:space="preserve">180 分钟</w:t></w:r></w:p></w:tc><w:tc><w:tcPr/><w:p><w:pPr><w:pStyle w:val="right"/></w:pPr><w:r><w:rPr><w:rFonts w:ascii="宋体" w:hAnsi="宋体" w:eastAsia="宋体" w:cs="宋体"/><w:color w:val="000000"/><w:sz w:val="20"/><w:szCs w:val="20"/></w:rPr><w:t xml:space="preserve">€(欧元) 180.00</w:t></w:r></w:p></w:tc></w:tr><w:tr><w:trPr/><w:tc><w:tcPr/><w:p><w:pPr><w:pStyle w:val="indent"/></w:pPr><w:r><w:rPr><w:rFonts w:ascii="宋体" w:hAnsi="宋体" w:eastAsia="宋体" w:cs="宋体"/><w:color w:val="000000"/><w:sz w:val="20"/><w:szCs w:val="20"/></w:rPr><w:t xml:space="preserve">【巴塞罗那深度游】</w:t></w:r></w:p></w:tc><w:tc><w:tcPr/><w:p><w:pPr><w:pStyle w:val="indent"/></w:pPr><w:r><w:rPr><w:rFonts w:ascii="宋体" w:hAnsi="宋体" w:eastAsia="宋体" w:cs="宋体"/><w:color w:val="000000"/><w:sz w:val="20"/><w:szCs w:val="20"/></w:rPr><w:t xml:space="preserve">走进哥特区，让你穿越时空跟巴塞罗那的设计家来一次灵魂碰撞，哥特区是巴塞罗那艺术之城的核心区域，也是这座城市历史与文化的发源地。<w:br/>含司机服务+导游服务费+高速费+车费+进城费</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【圣家族大教堂】</w:t></w:r></w:p></w:tc><w:tc><w:tcPr/><w:p><w:pPr><w:pStyle w:val="indent"/></w:pPr><w:r><w:rPr><w:rFonts w:ascii="宋体" w:hAnsi="宋体" w:eastAsia="宋体" w:cs="宋体"/><w:color w:val="000000"/><w:sz w:val="20"/><w:szCs w:val="20"/></w:rPr><w:t xml:space="preserve">圣家族大教堂由西班牙建筑师高迪设计。尽管教堂还未竣工，但已被联合国教科文组织选为世界遗产。时代杂志评价教堂“感性、神圣、异想天开、生机勃勃”<w:br/>含司机+导游服务费+官导服务费+车费+门票</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【桂尔公园】</w:t></w:r></w:p></w:tc><w:tc><w:tcPr/><w:p><w:pPr><w:pStyle w:val="indent"/></w:pPr><w:r><w:rPr><w:rFonts w:ascii="宋体" w:hAnsi="宋体" w:eastAsia="宋体" w:cs="宋体"/><w:color w:val="000000"/><w:sz w:val="20"/><w:szCs w:val="20"/></w:rPr><w:t xml:space="preserve">桂尔公园建于1900-1914年，并被联合国教科文组织列入世界文化遗产。高迪是奎尔公园的设计师，但高迪自然主义理念在这里逐步成熟并得到了充分展现。<w:br/>含司机服务+导游服务费+官导服务费+车费+门票</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【佛拉明哥表演】</w:t></w:r></w:p></w:tc><w:tc><w:tcPr/><w:p><w:pPr><w:pStyle w:val="indent"/></w:pPr><w:r><w:rPr><w:rFonts w:ascii="宋体" w:hAnsi="宋体" w:eastAsia="宋体" w:cs="宋体"/><w:color w:val="000000"/><w:sz w:val="20"/><w:szCs w:val="20"/></w:rPr><w:t xml:space="preserve">融舞蹈、歌唱、器乐于一体的西班牙艺术瑰宝，忧郁哀伤、狂热奔放而唯一的音乐风格与独特的舞蹈形式构筑强大的魅力……<w:br/>含司机服务+导游服务费+车费+门票</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80.00</w:t></w:r></w:p></w:tc></w:tr><w:tr><w:trPr/><w:tc><w:tcPr/><w:p><w:pPr><w:pStyle w:val="indent"/></w:pPr><w:r><w:rPr><w:rFonts w:ascii="宋体" w:hAnsi="宋体" w:eastAsia="宋体" w:cs="宋体"/><w:color w:val="000000"/><w:sz w:val="20"/><w:szCs w:val="20"/></w:rPr><w:t xml:space="preserve">①【龙达古城】 ②【托莱多古城】 ③【塞戈维亚古城】</w:t></w:r></w:p></w:tc><w:tc><w:tcPr/><w:p><w:pPr><w:pStyle w:val="indent"/></w:pPr><w:r><w:rPr><w:rFonts w:ascii="宋体" w:hAnsi="宋体" w:eastAsia="宋体" w:cs="宋体"/><w:color w:val="000000"/><w:sz w:val="20"/><w:szCs w:val="20"/></w:rPr><w:t xml:space="preserve">①【龙达】曾被海明威称赞为“最适合私奔的地方”，被誉为“天空之城”的西班牙龙达小镇，诞生于罗马帝国时代，是斗牛的发源地。<w:br/>②【托莱多】千年古都托莱多，地位就如同京都之于日本，西安之于中国，作为曾经欧洲的政治、文化、商业中心之一，有着丰富又包容的文明，西班牙之荣耀，西班牙城市之光。<w:br/>③【塞哥维亚】塞哥维亚城边的阿尔卡萨城堡（外观），迪斯尼著名的白雪公主城堡就是以它为蓝本修建的。有千年的古罗马水渠，是世界未解之谜，同时也是电影使徒行者的核心取景地。<w:br/>含司机服务+导游服务费+官导费+高速费+车费+入城费+小费</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①【米哈斯】 ②【马拉加】 ③【佩尼斯科拉】</w:t></w:r></w:p></w:tc><w:tc><w:tcPr/><w:p><w:pPr><w:pStyle w:val="indent"/></w:pPr><w:r><w:rPr><w:rFonts w:ascii="宋体" w:hAnsi="宋体" w:eastAsia="宋体" w:cs="宋体"/><w:color w:val="000000"/><w:sz w:val="20"/><w:szCs w:val="20"/></w:rPr><w:t xml:space="preserve">①【米哈斯】白色小镇米哈斯的建筑更接近天堂纯净的颜色风格，是地中海畔一个全年盛开鲜花的纯白小镇，街头没有一个匆忙的过客，只有一脸悠闲悠哉游哉的旅人。<w:br/>②【马拉加】毕加索的故乡，他曾说：没有体会过马拉加阳光的人，就创造不出立体主义的绘画艺术。无论是马拉加城里城外或是远处的地中海，每一处美景都是让你流连忘返。<w:br/>③【佩尼斯科拉】是西班牙最受欢迎的旅游胜地之一,全球排名前30名，佩尼斯科拉城堡还是《权力的游戏》的取景地之一。几乎每一个欧洲人都会去的圣地。<w:br/>含司机服务+导游服务费+高速费+车费+入城费+小费等费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【里斯本深度游】</w:t></w:r></w:p></w:tc><w:tc><w:tcPr/><w:p><w:pPr><w:pStyle w:val="indent"/></w:pPr><w:r><w:rPr><w:rFonts w:ascii="宋体" w:hAnsi="宋体" w:eastAsia="宋体" w:cs="宋体"/><w:color w:val="000000"/><w:sz w:val="20"/><w:szCs w:val="20"/></w:rPr><w:t xml:space="preserve">阿尔法玛是里斯本老城区中最具代表性的，这里是不带杂质真正带有里斯本独有味道的地方。错综复杂的旧街道、扭曲的小巷、隐藏的街角、多彩的房屋互相层叠，宛如一个美丽如画的迷宫。<w:br/>含司机服务+导游服务费+车费+讲解费+停车费</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【罗卡角】& 【卡斯卡伊斯】</w:t></w:r></w:p></w:tc><w:tc><w:tcPr/><w:p><w:pPr><w:pStyle w:val="indent"/></w:pPr><w:r><w:rPr><w:rFonts w:ascii="宋体" w:hAnsi="宋体" w:eastAsia="宋体" w:cs="宋体"/><w:color w:val="000000"/><w:sz w:val="20"/><w:szCs w:val="20"/></w:rPr><w:t xml:space="preserve">【罗卡角】游览“世界必去的50个地方”之一的“陆止于此海始于此”的罗卡角，感受大西洋的波澜壮阔。【卡斯卡伊斯】闲逛卡斯卡伊斯小镇，第一部007的电影《皇家赌场》就是在卡斯卡伊斯拍摄的，感受小镇与大海的亲密。<w:br/>含司机服务+导游服务费+高速费+车费</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【阿尔罕布拉宫】</w:t></w:r></w:p></w:tc><w:tc><w:tcPr/><w:p><w:pPr><w:pStyle w:val="indent"/></w:pPr><w:r><w:rPr><w:rFonts w:ascii="宋体" w:hAnsi="宋体" w:eastAsia="宋体" w:cs="宋体"/><w:color w:val="000000"/><w:sz w:val="20"/><w:szCs w:val="20"/></w:rPr><w:t xml:space="preserve">中世纪摩尔人在西班牙建立的格拉纳达王国的王宫，是世界上最完整的阿拉伯宫殿，从任何角度来看，这都是一座美仑美奂的惊人杰作。<w:br/>含司机服务+导游服务费+官导服务费+车费+门票</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100.00</w:t></w:r></w:p></w:tc></w:tr><w:tr><w:trPr/><w:tc><w:tcPr/><w:p><w:pPr><w:pStyle w:val="indent"/></w:pPr><w:r><w:rPr><w:rFonts w:ascii="宋体" w:hAnsi="宋体" w:eastAsia="宋体" w:cs="宋体"/><w:color w:val="000000"/><w:sz w:val="20"/><w:szCs w:val="20"/></w:rPr><w:t xml:space="preserve">【西班牙斗牛表演】</w:t></w:r></w:p></w:tc><w:tc><w:tcPr/><w:p><w:pPr><w:pStyle w:val="indent"/></w:pPr><w:r><w:rPr><w:rFonts w:ascii="宋体" w:hAnsi="宋体" w:eastAsia="宋体" w:cs="宋体"/><w:color w:val="000000"/><w:sz w:val="20"/><w:szCs w:val="20"/></w:rPr><w:t xml:space="preserve">西班牙的国粹，精湛的斗牛技艺，体现力与美的结合，惊心动魄的格斗展现“真实的瞬间”，以“死亡的舞蹈”享誉世界。<w:br/>含司机服务+导游服务费+车费+门票。<w:br/>备注：【此项目具有季节性限制】</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①【伯纳乌球场】 ②【诺坎普球场】</w:t></w:r></w:p></w:tc><w:tc><w:tcPr/><w:p><w:pPr><w:pStyle w:val="indent"/></w:pPr><w:r><w:rPr><w:rFonts w:ascii="宋体" w:hAnsi="宋体" w:eastAsia="宋体" w:cs="宋体"/><w:color w:val="000000"/><w:sz w:val="20"/><w:szCs w:val="20"/></w:rPr><w:t xml:space="preserve">①马德里【伯纳乌球场】皇马主场，见证世界足球史上最成功俱乐部的辉煌。<w:br/>②巴塞罗那【诺坎普球场】巴塞主场，感受史无前例的6冠王的风采。<w:br/>含司机服务+导游服务费+车费+门票</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75.00</w:t></w:r></w:p></w:tc></w:tr><w:tr><w:trPr/><w:tc><w:tcPr/><w:p><w:pPr><w:pStyle w:val="indent"/></w:pPr><w:r><w:rPr><w:rFonts w:ascii="宋体" w:hAnsi="宋体" w:eastAsia="宋体" w:cs="宋体"/><w:color w:val="000000"/><w:sz w:val="20"/><w:szCs w:val="20"/></w:rPr><w:t xml:space="preserve">【烤乳猪餐】</w:t></w:r></w:p></w:tc><w:tc><w:tcPr/><w:p><w:pPr><w:pStyle w:val="indent"/></w:pPr><w:r><w:rPr><w:rFonts w:ascii="宋体" w:hAnsi="宋体" w:eastAsia="宋体" w:cs="宋体"/><w:color w:val="000000"/><w:sz w:val="20"/><w:szCs w:val="20"/></w:rPr><w:t xml:space="preserve">烤乳猪餐是西班牙的名菜，它是西班牙中必不可少的项目。<w:br/>含司机服务费+导游服务费+定位费+车费+餐费+餐厅服务费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1.儿童费用：6 岁以下（不含6岁）不占床按成人价格减800元/人，此价格提供机位、车位、餐位及景点门票，不提供住宿床位，占床按成人价格收费，6岁起必须占床；<w:br/>2.自备签证或免签证参团，签证费退费标准：申根签600元/人，英签1300元/人。<w:br/>3.请您务必在签证截止日期前递交完整签证材料，签证材料递入领馆后，如遇拒签，我社将收取申根签证费（含服务费）1200元/人，英国签证费（含服务费，不含加急费）1500元/人；<w:br/>4.由于团队行程中所有住宿、用车、餐食、景点门票等均为旅行社打包整体销售，如因自身原因未能游览参观的或临时自愿放弃游览，费用恕不退还，敬请理解。<w:br/>5.行程中未标注入内的景点均为外观，入内参观仅含景点首道门票。<w:br/>6.由于团队机票为指定航线往返票，如因自身原因放弃回程，费用恕不退还，敬请谅解<w:br/>如国际段机票已申请国内联运段，按照航司规定国内第一段联运段机票未使用，后段机票将自动作废，敬请理解。<w:br/>安道尔(驻西班牙使馆代管)+34-699089086<w:br/>驻葡萄牙大使馆 +351-214024855<w:br/>驻西班牙大使馆 +34-915438877<w:br/>全球领事保护热线：+86-10-12308（24小时，海外中国公民遇到紧急情况可拨打）<w:br/><w:br/>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预定限制	<w:br/>年龄限制：<w:br/>1）此线路因服务能力有限，无法接待婴儿（未满2周岁）出行；<w:br/>2）出于安全考虑，18周岁以下未成年人参团，需要至少一名成人旅客陪同。<w:br/>3）满65周岁老年人出团前须签署健康承诺函及需有亲友陪同参团。<w:br/>人群限制<w:br/>1）本行程不接受孕妇、患有传染病等疾病、列入失信人名单、可能危害其他旅游者健康和安全的游客报名参团，如因自身状况导致退团产生损失的，概由游客承担。<w:br/><w:br/>预定说明	<w:br/>1.请您在预订时务必提供准确、完整的信息（姓名、性别、证件号码、国籍、联系方式、是否成人或儿童等），以免产生预订错误，影响出行。如因客人提供错误个人信息而造成损失，应由客人自行承担因此产生的全部损失。<w:br/>2.旅行社可以根据实际情况，在保证行程景点游览不变且经与客人协商一致的前提下，对景点的游览顺序做合理的调整。<w:br/>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w:br/>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w:br/>5.赠送项目，景区有权依据自身承载能力以及天气因素等原因决定是否提供，客人亦可有权选择参加或者不参加，如无法安排费用不退。</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1.在行程开始前因旅游者自身原因提出解除合同或者按照《2026年团队出境旅游合同》第11条约定由旅行社解除合同的，旅行社按下列标准扣除必要的费用后将余款退还客人：<w:br/>1）行程开始前 29 日至 15 日，按照旅游费用总额的 5%扣除；<w:br/>2）行程开始前 14 日至 7 日，按照旅游费用总额的 20%扣除；<w:br/>3）行程开始前 6 日至 4 日，按照旅游费用总额的 50%扣除；<w:br/>4）行程开始前 3 日至 1 日，按照旅游费用总额的 60%扣除；<w:br/>5）行程开始当日，按照旅游费用总额的 70%扣除；<w:br/>如旅行者在旅游合同第二十五条或通过其他方式另行约定的，在旅游者解除合同时不受本条中关于解除时间和必要的费用扣除比例的约束。<w:br/>如按上述比例扣除的必要的费用低于实际发生的费用，旅游者按照实际发生的费用支付损失费，但最高额不应当超过旅游费用总额。<w:br/>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w:br/>2.若内陆段机票，境外火车，邮轮等其他交通工具需要提前支付费用的，产生费用后，按实际损失额外收取；<w:br/>3.如有游客额外升级标准或增加要求所产生的相关费用，以实际产生费用为准收取损失费，费用包括但不限于以上列举的取消条款；<w:br/>4.因为团队机票的特殊性，旅游者在确认出团后如因贵方原因或客人自身原因取消出行，我社有权收取已产生的机票定金；双方已确认出票后取消出行的，我司有权收取所有票款，如尚未支付票款，我社有权追索收取所有票款；<w:br/>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w:br/>6.因旅游者提供的材料存在问题或者自身其他原因被拒签、缓签、拒绝入境和出境的，相关责任和费用由旅游者承担。<w:br/>如游客持中华人民共和国护照因私护照无效或有效期不足6个月等原因造成无法出行的，损失由游客自理，我社将视为游客自行取消出团处理。</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1.此产品办理申根ADS团队签证，旅行社有权根据团队的实际情况调整申请申根签证的国家。<w:br/>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w:br/>3.使领馆要求团队旅游签证持有者必须随团出入境和全程随团活动，不能擅自或强行离团脱团、或延迟回国，不得进行探亲访友、商务等其他非旅游目的活动。<w:br/>签证所需资料：<w:br/>1）客人必须真实详细地填写《欧洲签证资料表》，并按照《欧洲各国ADS签证须知》提供真实有效的签证资料。<w:br/>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w:br/>3）旅行社将根据欧洲国家使(领)馆要求对ADS团队签证资料进行必要的核查，如发现资料不真实或不符合签证要求的，旅行社将按规定不予送签。<w:br/>签证流程：<w:br/>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w:br/>2）回程后：回程抵达当天客人将护照和登机牌交与旅行社--旅行社送回使(领)馆销签--使(领)馆通知面销--等待退回护照。<w:br/>销签事宜：<w:br/>1）销签时间大约需要10-15工作日，具体看欧洲国家使(领)馆处理进度，如须尽快取回护照，请在出团前联系旅行社提出需求，我司代为向使(领)馆申请加急销签。<w:br/>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w:br/>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w:br/>4）游客必须无条件配合欧洲使(领)的销签工作，否则有可能被计入国际游客黑名单而被限制入境；<w:br/>5）使(领)馆销签后不退还往返登机牌，如需办理里程积分请您务必携带相应的积分卡，直接在机场柜台办理。<w:br/>自备签证：<w:br/>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w:br/>持非中国公民护照或自备签证的提示：<w:br/>1）非中国护照的客人参团请自行办理签证或自行确认是否免签，并且确认持有多次进出中国的有效签证。<w:br/>2）持香港、澳门特区护照参团的客人须同时持有并携带回乡证出入境，持台湾护照参团的客人需同时持有台胞证出发。<w:br/>3）持香港的CIDI（签证身份书）或持中国护照同时拥有其他国家长居权的客人，报名前请咨询旅行社后报名。<w:br/>**以上“签证提示”仅供客人参考，是否符合免签条件由客人根据该国使领馆提供的信息予以确认，并按照相关指引自行负责出入境手续的办理。</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见附件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65岁以上老人请提供健康证明并自行增加购买适合高龄游客参团的相应高额保险。为明确老年人身体健康状况，请65岁老年人出团前签署健康承诺函及需有亲友的陪同下参团。</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3.欧洲冬季天黑时间较早，部分景点可能需要夜游，敬请谅解；<w:br/>4.行程中所列航班号、火车班次、客船班次及时间仅供参考，航空、火车、船公司会临时就实际情况做出调整的可能；时间后缀+1是指第二天抵达。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w:br/>用餐说明	<w:br/>1.为利于行程合理安排，抵达当天直接开始游览的团队早餐将在飞机上用餐，行程均不含早餐，上午11点后（含11点）抵达的航班，行程均不含午餐；<w:br/>2.根据国际航班团队搭乘要求，团队通常须提前4-4.5小时到达机场办理登机手续，故国际段航班回程在当地下午17点前（含17点）、晚间23点前（含23点）起飞的，行程均不含午餐或晚餐；<w:br/>3.如遇无法安排中餐的城市、餐厅不接待团队用餐或用餐时间在高速公路休息站，将安排当地餐食或退餐费，所有餐食如自动放弃，费用恕不退还，敬请理解；<w:br/>4.酒店房费已含次日早餐 ，如自动放弃酒店安排的早餐，费用恕不退还，敬请理解。<w:br/><w:br/>酒店说明	<w:br/>1.行程中所列酒店星级标准为当地酒店评定标准，不同于国内酒店星级评判标准，与国内相同星级的酒店规模、设施、服务上都有一定差距，且欧洲大部分特色酒店不参与星级评定；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最多可接纳一位不占床儿童；<w:br/>4.酒店住宿若出现单男或单女，我司会按照报名先后的顺序安排同性客人同住，若客人不接受此种方式或经协调最终不能安排的，客人须在出发前补交单房差入住单人房（欧洲的单人房一般指房间里面只有一张90厘米宽的床）。<w:br/><w:br/>交通说明	<w:br/>1.欧洲法律规定，司机开车时间不得超过9小时/天，每天必须有至少12小时休息；司机每行驶两小时后必须休息20-30分钟。<w:br/>2.欧洲相关法律对于司机工作时间有严格的限制，如果游客有额外服务的要求而导致需要司机超时工作，需要征得司机的同意，同时要支付EUR50-200/小时的额外费用。请尊重并配合导游司机的工作，请勿迟到，以便行程的顺利进行；<w:br/>3.行程中所注明的城市间距离，仅供参考，视当地交通状况进行调整；<w:br/><w:br/>参考酒店<w:br/>萨拉戈萨：EXE BOSTON  4*或同级<w:br/>马德里：HOTEL VILLA ODON 4*或同级<w:br/>梅里达：VELADA MERIDA 4* /巴达霍斯：Sercotel Gran Hotel Zurbarán  4*或同级<w:br/>里斯本：NOVOTEL SETUBAL 4*或同级<w:br/>塞维利亚：EXE GRAN HOTEL SOLUCAR 4*或同级<w:br/>阿尔赫西拉斯：AC HOTEL ALGECIRAS 或同级<w:br/>格拉纳达：C ABADES NEVADA PALACE 4*或同级<w:br/>瓦伦西亚：HOTEL AGH CANET 4*或同级<w:br/>巴塞罗那：B&amp;B HOTEL BARCELONA SANT CUGAT 4*或同级<w:br/>一晚五星参考酒店：<w:br/>瓦伦西亚：SH Valencia Palace  5*或同级<w:br/>格拉纳达：BARCELÓ GRANADA CONGRESS 5*或同级<w:br/>塞维利亚：HOTEL EUROSTARS TORRE SEVILLA  5*或同级</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2026-06-16T03:12:52+08:00</dcterms:created>
  <dcterms:modified xsi:type="dcterms:W3CDTF">2026-06-16T03:12:52+08:00</dcterms:modified>
</cp:coreProperties>
</file>

<file path=docProps/custom.xml><?xml version="1.0" encoding="utf-8"?>
<Properties xmlns="http://schemas.openxmlformats.org/officeDocument/2006/custom-properties" xmlns:vt="http://schemas.openxmlformats.org/officeDocument/2006/docPropsVTypes"/>
</file>