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（假日）X3 喀伊独库 双飞1动8天行程单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ZLJRSGYY-CG20260504M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 - 乌鲁木齐/昌吉
                <w:br/>
                <w:br/>
                参考航班：CA4370 广州/乌鲁木齐 0810-1350或
                <w:br/>
                <w:br/>
                CZ6900 广州/乌鲁木齐 0905-1405或（以实际出票为准）
                <w:br/>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
                <w:br/>
                新疆风光壮美，同时具有雪山、草原、沙漠、盆地、河谷等自然景观。航班抵达新疆首府—乌鲁木齐，乌鲁木齐是世界上离海洋最远的城市和亚洲大陆的地理中心。接机后，前往酒店安排入住。
                <w:br/>
                <w:br/>
                【备注：此天接机安排 2+2 豪华大巴！】
                <w:br/>
                <w:br/>
                【温馨提示】
                <w:br/>
                <w:br/>
                1.导游会提前一天电话或短信联系客人，请保持手机畅通；
                <w:br/>
                <w:br/>
                2.新疆早晚温差大，气候干燥要多喝水，准备御寒衣物；新疆地大物博，全程车程时间较长。请做好体力储备；请依据自身情况备上感冒药、肠胃药、晕车药等应急药物；
                <w:br/>
                <w:br/>
                3.出行前请再次确认携带有效身份证原件（身份证、护照、回乡证等，注意大陆居民不可用港澳证）登机，上下飞机请携带好行李物品。
                <w:br/>
                <w:br/>
                4.此行程安排可能会因航班、天气、路况等不可抗力因素而作变更，经与全体游客协商同意后，进行游览顺序调整！
                <w:br/>
                <w:br/>
                DAY2乌鲁木齐/昌吉 - S21沙漠公路 - 乌伦古湖 - 五彩滩 - 布尔津（560km，车程约6.5H）
                <w:br/>
                <w:br/>
                今日游览：【S21沙漠公路】【途观乌伦古湖】【五彩滩】
                <w:br/>
                <w:br/>
                【S21沙漠公路】（沿途车观）S21沙漠高速穿越我国第二大沙漠一古尔班通古特沙漠，公路腹地有180公里是无人区无任何通讯信号。一路可以看到好多野骆驼，沿途有绿洲、湿地、海上雅丹地貌，这可是又一条新爆网红公路。
                <w:br/>
                <w:br/>
                途观【乌伦古湖】乌伦古湖地处吉力湖东岸，俗称东河口，这里即有海滨风光，又有峡谷神韵。这片十分罕见的雅丹地貌，是南北走向，绵延十余里，坡体呈斗圆形，环绕着小海子吉力湖。
                <w:br/>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
                <w:br/>
                而南岸却是绿树葳蕤，连绵成林，远处逶迤的山峦与戈壁风光尽收眼底。
                <w:br/>
                <w:br/>
                DAY3布尔津 - 喀纳斯（景区VIP包车）-白哈巴（142km，车程约4H）
                <w:br/>
                <w:br/>
                今日游览：【喀纳斯】【白哈巴】
                <w:br/>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w:br/>
                【卧龙湾】形似巨龙静卧河谷，碧水环绕林间，桦林秋色斑斓，倒影如画，是喀纳斯三湾中气势最磅礴的河湾景观。
                <w:br/>
                <w:br/>
                【月亮湾】S形河道宛若新月嵌于山谷，水面随光变幻蓝绿，传说为成吉思汗足印所化，被誉为“神之曲线”。
                <w:br/>
                <w:br/>
                【神仙湾】晨雾弥漫如仙境，浅滩草甸星罗棋布，阳光洒落水雾氤氲，光影交织似瑶池幻境，最佳观赏在日出时分。
                <w:br/>
                <w:br/>
                【喀纳斯湖】冰川融水汇聚的变色湖，四季色彩迥异，湖怪传说神秘，深秋层林尽染宛如油画。
                <w:br/>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w:br/>
                【温馨提示】
                <w:br/>
                <w:br/>
                1.禾木、白哈巴在秋季来临前的风景底色就是绿色！高山草甸草原和白桦林，禾木河蜿蜒流淌，不再安静的村庄，天南地北的游客是主要画面。
                <w:br/>
                <w:br/>
                2.禾木村、白哈巴村是当地图瓦人的集中生活居住地，美丽且原始，住宿、用餐、交通、道路等基础设施都较落后，请不要以城市心态要求，放松身心体会原始之美。
                <w:br/>
                <w:br/>
                3、建议大件行李放旅游大巴，因未来2天使用的景区区间车没有行李舱，为方便游玩，大件行李上车会比较麻烦，携带小件行李（贵重物品+2天衣物洗漱用品）即可。
                <w:br/>
                <w:br/>
                4、禾木村/白哈巴，都是原生态山上的木屋，景区酒店硬件有限，用水为地下天然矿泉水偶有杂质为正常现象。由于地域条件限制，白哈巴地区没有空调，也容易停电，敬请谅解！。
                <w:br/>
                <w:br/>
                5、禾木/白哈巴早餐为简餐，围桌非自助餐，山区餐饮费用较高，用餐较为一般请体谅（山区条件有限，可自备小零食）。
                <w:br/>
                <w:br/>
                 DAY4白哈巴 - 禾木村 - 布尔津（217km，车程约4H）
                <w:br/>
                <w:br/>
                今日游览：【白哈巴】【禾木村】
                <w:br/>
                <w:br/>
                【禾木】（含门票+区间车，游览时间约3小时）禾木村一栋栋的小木屋炊烟袅袅，山野风光风景秀美，禾木河静静流淌，南流与喀纳斯河汇成布尔津河……原始落村与大草原和谐的融为一体，构成了独特的文化与自然景观。
                <w:br/>
                <w:br/>
                【禾木哈登观景台】登上哈登观景台，可俯视禾木村以及禾木河的全景，远观日出、雪峰与涓涓溪流，近览图瓦人家。是拍摄日出、晨雾、木屋、禾木河的绝佳取景地。
                <w:br/>
                <w:br/>
                DAY5布尔津 - 乌尔禾世界魔鬼城 - 独山子大峡谷 - 奎屯（570km，车程约6.5H）
                <w:br/>
                <w:br/>
                今日游览：【世界魔鬼城】【独山子大峡谷】
                <w:br/>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
                <w:br/>
                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
                <w:br/>
                哈萨克族人叫做“沙依坦克尔西”，意为“鬼山”，意思是魔鬼出没的地方。
                <w:br/>
                <w:br/>
                【独山子大峡谷】（含门票，游览时间约1小时）距奎屯市市区18公里，在天山冰雪消融的奎屯河上游。因千万年来天山雪水自然冲刷形成，南北走向，长约20公里，谷底宽100～400米，谷肩宽800～1000米，从谷底到谷肩高可达200米。
                <w:br/>
                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
                <w:br/>
                冲沟布满了长达几十公里的河谷槽壁，谷底平展开阔，河滩上砾石遍地，流水时合时聚，谷地右侧的水渠顺谷延伸，构成一幅美丽画图，是摄影家从事创作的摇篮，也是新疆旅游胜地。
                <w:br/>
                <w:br/>
                DAY6奎屯 - 独库公路北段 - 那拉提草原 - 新源（310km，车程约6.5H)
                <w:br/>
                <w:br/>
                今日游览：【独库公路】【那拉提草原】
                <w:br/>
                <w:br/>
                舒乘七座小车，行走在这条全长561公里、连接南北疆的公路，横亘崇山峻岭、穿越深山峡谷，连接了众多少数民族聚居区中，号称【中国最美公路之一的-独库公路】。
                <w:br/>
                独库公路有三分之一是悬崖绝壁，五分之一的地段处于高山永冻层，跨越了天山近十条主要河流，翻越终年积雪的四个冰达坂，其驾驶难度可想而知。
                <w:br/>
                <w:br/>
                【玉希莫勒盖达坂】玉希莫勒盖达坂,垭口隧道海拔为3200米，位置在乔尔玛至那拉提之间。
                <w:br/>
                <w:br/>
                【乔尔玛烈士陵园】位于天山深处217国道旁的新疆伊犁州尼勒克县乔尔玛，海拔2200米。是为了纪念为了修建天山独库公路而牺牲并安葬在这里的168名革命烈士而建的国家革命烈士陵园。
                <w:br/>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
                <w:br/>
                山上山下走一趟，可以感受一年四季，其中的冬季就是在这里体现出来的。
                <w:br/>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
                <w:br/>
                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w:br/>
                【独库公路-温馨提示】
                <w:br/>
                <w:br/>
                1、换乘7座商务小车穿越独库公路北段，商务车后备厢空间有限，请提前一天晚上收拾好自己的行李，大件行李放在大巴车上，贵重物品和必须用品随身携带，建议出发前准备一个小背包；
                <w:br/>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w:br/>
                3、参考行程调整方案如下：
                <w:br/>
                <w:br/>
                D6：奎屯-赛里木湖-途经果子沟大桥-清水河/伊宁（独库不开通）
                <w:br/>
                <w:br/>
                D7：清水河/伊宁-那拉提空中草原-六星街-伊宁
                <w:br/>
                <w:br/>
                D8：伊宁-动车-乌鲁木齐-送机（独库小车不使用，可退150元/人，抵充动车票128元，预计可退22元/人退回费用）
                <w:br/>
                <w:br/>
                （导游会根据当下实际情况，与游客充分沟通，经全体游客一致同意最终的变更方案，签名确认后，才会实行变更方案的行程！原安排的 博乐-乌鲁木齐的动车票，以游客自行在12306官网实际可退费用为准！）
                <w:br/>
                <w:br/>
                DAY7新源 - 天山花海薰衣草 - 赛里木湖 - 博乐（420km，车程约5.5H)
                <w:br/>
                <w:br/>
                今日游览：【天山花海薰衣草】【赛里木湖】（VIP大巴直入）
                <w:br/>
                <w:br/>
                【天山花海薰衣草】（含门票，游览时间约1小时）公园位于伊宁县喀什乡北山坡，东西长12公里，南北宽约4.4公里，总面积约4.2万亩，地势北高南低，国道218线穿行而过，琼布拉克、克其布拉克等自然沟由北向南穿越。
                <w:br/>
                薰衣草种植面积最大，随山坡起伏坡度种植的薰衣草绵延至山边，非常壮观。与花海赴一场浪漫之约。徜徉花海，不经意间你也成了这美丽画卷中的一部分。  
                <w:br/>
                <w:br/>
                天山海拔最高、面积最大的高山湖泊-【赛里木湖】（游览时间约2.5小时，大巴驱车入内免排队），赛里木湖背靠雪山，湖边是广阔的草原。赛湖古称“净海”，湖面呈现不规则椭圆形，湖水清澈，透明度可达 12 米。四面环山，水天一色。
                <w:br/>
                湖西岸与西南岸水草丰美，有海西草原风景。因是大西洋的暖湿气流最后眷顾的地方，所以被称作“大西洋最后一滴眼泪”。
                <w:br/>
                <w:br/>
                【温馨提示】
                <w:br/>
                <w:br/>
                ◆最美摄影：特别赠送赛里木湖半环湖游，沿新疆最美的环湖公路，走走停停，行行摄摄，路遇美景。从不同的角度不同的位置欣赏拍摄美丽宁静的赛里木湖。
                <w:br/>
                （本日可能选择旅游大巴车或景区区间车环湖，具体以当天导游实际安排为准；赠送项目如不享用无费用可退，不便之处敬请见谅）。
                <w:br/>
                <w:br/>
                **赛里木湖如遇到景区内车流量过大限制大巴车入内则更改成区间车游览，无差价退回，不可抗力因素请见谅。
                <w:br/>
                <w:br/>
                DAY8博乐 - 动车 - 乌鲁木齐 - 广州
                <w:br/>
                <w:br/>
                城际列车动车参考班次：C862 博乐/乌鲁木齐 0856-1316（乘坐时间约4.5小时，车次以实际出票为准） 
                <w:br/>
                <w:br/>
                参考航班CZ6899 乌鲁木齐/广州 1545-2100或
                <w:br/>
                <w:br/>
                CA4369 乌鲁木齐/广州 1840-2355或（以实际出票为准）
                <w:br/>
                <w:br/>
                早餐后，于指定集中时间搭乘专车前往博乐站搭乘城际动车组返回乌鲁木齐，后搭乘航班返回广州。
                <w:br/>
                <w:br/>
                【备注：此天送机安排 2+2 豪华大巴！】
                <w:br/>
                <w:br/>
                【温馨提示】
                <w:br/>
                <w:br/>
                如遇动车因天气或不可抗力因素停发或者政府包车，则；
                <w:br/>
                <w:br/>
                1、大巴车拉回乌鲁木齐，不需要费用。
                <w:br/>
                <w:br/>
                2、如大巴车拉回乌鲁木齐赶不上航班，则改为飞机 博乐-飞机-乌鲁木齐 （航班待定），行程变为三飞，临时产生的约400元的机票动车票差价需要现补，新疆旺季不可抗因素较多，请谅解。
                <w:br/>
                <w:br/>
                提前整理好在新疆的收获，与愉快的心情一起带回家！对行程和导游服务，请留下宝贵的意见，签好意见单，感谢各位贵宾对我们工作的支持和理解！希望您一路平安，最真挚的祝福送给您！
                <w:br/>
                <w:br/>
                【港澳游客必读】
                <w:br/>
                <w:br/>
                因地域特殊性，港澳游客需住涉外酒店或酒店会有差价产生，补酒店差价300元/人，港澳人士请携带证件出行，新疆当地导游会协助港澳游客办理边防证！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28日-6月30日2100元/人，7月2300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新疆是属于西北地区，经济较内地有所差别，所以吃住行较内地有所差异，敬请谅解；
                <w:br/>
                2. 新疆与内地差两小时，但全疆均使用北京时间作息，但新疆休息时间为晚上 12：00左右，早上上班时间为 10：00 左右；
                <w:br/>
                3. 早晚温差较大，温差最大可在 20 度左右，晚上睡觉时应将空调开到适度，不要过凉，或睡觉时不盖棉被，造成身体不适；
                <w:br/>
                4. 因新疆地域辽阔，坐车时间较长，在很多情况下，须旅游者下车行走或亲自体验骑马、骑骆驼的乐趣。所以，一双合适的鞋显得尤为重要；
                <w:br/>
                5. 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 在新疆旅游，因行程较长，气候差别较大，旅游者一时难以适应，可能会出现水土不服症状，旅游者应携带有关药物及一些常备药物，如创可贴、感冒药或治疗肠胃不适药物等；
                <w:br/>
                7. 新疆是水果之乡，到新疆吃水果是一大乐事，但千万不要在吃完水果后再喝热茶水，以免引起腹泻；
                <w:br/>
                8. 新疆是多种少数民族居住地区，宗教色彩浓厚，信仰伊斯兰教的民族不吃猪肉等，这是他们在生活中最大的禁忌，绝对不可以冒犯；
                <w:br/>
                9.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2026-06-16T05:38:57+08:00</dcterms:created>
  <dcterms:modified xsi:type="dcterms:W3CDTF">2026-06-16T05:38:57+08:00</dcterms:modified>
</cp:coreProperties>
</file>

<file path=docProps/custom.xml><?xml version="1.0" encoding="utf-8"?>
<Properties xmlns="http://schemas.openxmlformats.org/officeDocument/2006/custom-properties" xmlns:vt="http://schemas.openxmlformats.org/officeDocument/2006/docPropsVTypes"/>
</file>