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2026闽东霞浦双动6日行程单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FJ1777259800CB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亮点1：特别安排福建第一大岛——平潭岛、行摄天堂——霞浦。
                <w:br/>
                亮点2：海上第一名山——太姥山、网红打卡地——榕枫公园。
                <w:br/>
                亮点3：特别安排东壁滩涂日落景观和北岐滩涂日出景观。
                <w:br/>
                亮点4：升级两餐特色餐-霞浦海鲜餐和平潭佛跳墙席，餐标50元/人，啤酒饮料无限畅饮。
                <w:br/>
                亮点5：住宿全程升级带电梯的商务酒店。
                <w:br/>
                亮点6：全程无购物，品质有保障，回归品质旅游。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广州-福州
                <w:br/>
                根据火车时间提前1.5小时，自行前往广州东站乘动车赴福州，沿途自由欣赏美景。抵达后根据大交通时间接团入住酒店。（晚上可以自由闲逛福州）参考车次：D3121车次或其他车次，具体以出票为准。
                <w:br/>
                交通：动车，D3121车次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福州-平潭
                <w:br/>
                早餐后游览【福道】（约60分钟），即为福州城市森林步道，它采用钢架镂空设计，主轴线长6.3公里，环线总长约十九公里，游览【三坊七巷】（约60分钟），三坊七巷地处福州市中心，是南后街两旁从北到南依次排列的十条坊巷的概称。随意逛逛可以感受南方细腻的手工艺，来看看名人故里，吃吃特色小食。后。后乘车赴全国第五大岛、福建第一大岛——【平潭岛】，途中经过雄伟壮观的【平潭跨海大桥】。开启第一个景点【北部湾廊道】一条生态旅游观光道作为山海之交，这里有山的秀美、海的壮阔是一处颇具亮点的观光道，观景台建设架空玻璃和玻璃栈道。为充分考虑亲水性，滨海步道尽可能沿海设置。前往【北港村】,北港村是一个传统的小渔村，有400多户人家，家家户户都是石头厝。领略平潭石头厝的独特魅力。【海坛古城】以“闽越海洋文化、海防文化、海上丝绸文化、福文化”等为根基，以明清古建筑为载体，以古城演艺、互动娱乐和节庆活动为表现形式，按照国家5A级旅游景区标准，倾心打造的海峡两岸旅游集散地，让游客体验一站式休闲度假旅游。后沿着平潭环岛路景观带前往滨海公园——【龙凤头海滨公园】，在这里，您可以徜徉于众多可爱海洋元素的“海渔广场”，也可赤足踏浪，或者来个滨海拾贝，不知不觉间，一切的烦恼都抛诸脑后。
                <w:br/>
                交通：汽车
                <w:br/>
                景点：【福道】（约60分钟）+【三坊七巷】（约60分钟）+【平潭岛】+【北部湾廊道】+【北港村】+【海坛古城】+【龙凤头海滨公园】
                <w:br/>
              </w:t>
            </w:r>
          </w:p>
        </w:tc>
        <w:tc>
          <w:tcPr/>
          <w:p>
            <w:pPr>
              <w:pStyle w:val="indent"/>
            </w:pPr>
            <w:r>
              <w:rPr>
                <w:rFonts w:ascii="宋体" w:hAnsi="宋体" w:eastAsia="宋体" w:cs="宋体"/>
                <w:color w:val="000000"/>
                <w:sz w:val="20"/>
                <w:szCs w:val="20"/>
              </w:rPr>
              <w:t xml:space="preserve">早餐：酒店含早     午餐：普通围餐     晚餐：普通围餐   </w:t>
            </w:r>
          </w:p>
        </w:tc>
        <w:tc>
          <w:tcPr/>
          <w:p>
            <w:pPr>
              <w:pStyle w:val="indent"/>
            </w:pPr>
            <w:r>
              <w:rPr>
                <w:rFonts w:ascii="宋体" w:hAnsi="宋体" w:eastAsia="宋体" w:cs="宋体"/>
                <w:color w:val="000000"/>
                <w:sz w:val="20"/>
                <w:szCs w:val="20"/>
              </w:rPr>
              <w:t xml:space="preserve">平潭岛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平潭-霞浦
                <w:br/>
                早餐后游览96台湾海峡三军联合作战演习指挥基地、爱国主义教育基地——【将军山】(游览约1.5小时)，1996年原中央军委副主席张万年率将亲临指挥，山顶有一纪念塔，高约10层，是一观景佳处，可俯瞰海湾美景。前往平潭网红景点【猴研岛】(游览约1.5小时)，一座与台湾隔海相望的小海岛，一个距离台湾新竹南竂渔港仅海里，相当于126公里的地方，这里建了一座高3米宽5米的祖国大陆距台湾岛最近点标志石碑，上书“祖国大陆-台湾岛最近68海里中国.平潭”的朱红大字，并雕刻了海峡两岸位置图。乘车赴【霞浦】，前往【三沙观影栈道】（游览约1小时）,总长2.3公里，宽2.5米，栈道沿三沙镇古桶村至虞公亭村海岸线而建，栈道移步移景，与海面上的海耕海殖浑然天成，尤其是这里【东壁滩涂】独特的【日落景观】，海上美景，莫过于日出日落。被称为“国际滩涂摄影圣地”的霞浦，日出日落的美丽和壮观更是诱惑摄影人趋之若鹜。当落日将滩涂和海水渲染得一片金黄，当一波一波的潮水在霞光映照下翻滚金光，当有人在鎏金的滩涂上走过，你会心潮蓬勃，你会激动不已，情不自禁地屏住呼吸，按动快门，记录下魅力四射的美景更是引人入胜，堪称摄影界一绝。
                <w:br/>
                交通：汽车
                <w:br/>
                景点：【将军山】(游览约1.5小时)+【猴研岛】(游览约1.5小时)+【霞浦】+【三沙观影栈道】（游览约1小时）+【东壁滩涂】
                <w:br/>
              </w:t>
            </w:r>
          </w:p>
        </w:tc>
        <w:tc>
          <w:tcPr/>
          <w:p>
            <w:pPr>
              <w:pStyle w:val="indent"/>
            </w:pPr>
            <w:r>
              <w:rPr>
                <w:rFonts w:ascii="宋体" w:hAnsi="宋体" w:eastAsia="宋体" w:cs="宋体"/>
                <w:color w:val="000000"/>
                <w:sz w:val="20"/>
                <w:szCs w:val="20"/>
              </w:rPr>
              <w:t xml:space="preserve">早餐：酒店含早     午餐：普通围餐     晚餐：普通围餐   </w:t>
            </w:r>
          </w:p>
        </w:tc>
        <w:tc>
          <w:tcPr/>
          <w:p>
            <w:pPr>
              <w:pStyle w:val="indent"/>
            </w:pPr>
            <w:r>
              <w:rPr>
                <w:rFonts w:ascii="宋体" w:hAnsi="宋体" w:eastAsia="宋体" w:cs="宋体"/>
                <w:color w:val="000000"/>
                <w:sz w:val="20"/>
                <w:szCs w:val="20"/>
              </w:rPr>
              <w:t xml:space="preserve">霞浦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霞浦-福鼎
                <w:br/>
                早上5点出发，【北岐滩涂】欣赏最美的【日出景观】，这里海边风光如画，被列为
                <w:br/>
                22大摄影胜地之一，每年前来拍摄滩涂风光的国内外影友多达20多万人次。【东安岛】（如需上渔排20元自理）被誉为“海上威尼斯”，这里由数十万个邮箱和百个小木屋组成的海上渔排，俨然是一座漂浮在海面上的城镇，无异于一个海上小社区，场面非常壮观。游【东海一号环岛路】，沿路可以看到整个大京海岸线，也可以看海上的小岛等美丽海景，后赴帆船帆板训练基地--【高罗沙滩】，位于霞浦县东南，面临浩瀚的太平洋。这里拥有宽阔平缓的沙滩，浪缓波漪、沙质洁净，海水清澈湛蓝，是极难得的天然海滨浴场。这里滩岛相唤，风光神奇诱人，海面上星罗棋布的大小岛屿风光秀丽、美不胜收，构成一幅幅天然的海景画卷。【大京城堡】已经历700多年的风风雨雨，是当时福建海疆四大城堡之一，至今仍大体保持完整。现如今城堡内大多是古民居，百年甚至几百年老屋鳞次栉比。与城堡融为一体并日益成为休闲去处的是城堡前的沙滩、五彩小卵石带、笔架山，还有为防止风沙侵蚀而筑就的木麻黄防护林带。
                <w:br/>
                交通：汽车
                <w:br/>
                景点：【北岐滩涂】+【东安岛】（如需上渔排20元自理）+游【东海一号环岛路】+【高罗沙滩】+【大京城堡】
                <w:br/>
                自费项：【东安岛】（如需上渔排20元自理）
                <w:br/>
              </w:t>
            </w:r>
          </w:p>
        </w:tc>
        <w:tc>
          <w:tcPr/>
          <w:p>
            <w:pPr>
              <w:pStyle w:val="indent"/>
            </w:pPr>
            <w:r>
              <w:rPr>
                <w:rFonts w:ascii="宋体" w:hAnsi="宋体" w:eastAsia="宋体" w:cs="宋体"/>
                <w:color w:val="000000"/>
                <w:sz w:val="20"/>
                <w:szCs w:val="20"/>
              </w:rPr>
              <w:t xml:space="preserve">早餐：酒店含早     午餐：普通围餐     晚餐：普通围餐   </w:t>
            </w:r>
          </w:p>
        </w:tc>
        <w:tc>
          <w:tcPr/>
          <w:p>
            <w:pPr>
              <w:pStyle w:val="indent"/>
            </w:pPr>
            <w:r>
              <w:rPr>
                <w:rFonts w:ascii="宋体" w:hAnsi="宋体" w:eastAsia="宋体" w:cs="宋体"/>
                <w:color w:val="000000"/>
                <w:sz w:val="20"/>
                <w:szCs w:val="20"/>
              </w:rPr>
              <w:t xml:space="preserve">福鼎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福鼎
                <w:br/>
                早餐后车赴【太姥山山岳景区】（约3.5小时），换乘景区观光车，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榕枫公园】在下游渡头村有两片相距不远，总面积250亩车枫香林，约有1100多棵枫树。秋末冬初，枫叶黄里秀红，犹如绯云停驻；在两片枫香林之间的间隔地带有17丛古榕群，树龄最长者已有800多年，其中一株“榕树王”，树干周长12.6米,冠幅直径51米,高30米,树干中空,有７个洞口,洞内可容数人。【渔井村】（约45分钟），是著名的摄影基地，是摄影爱好者的天堂。这里与嵛山岛遥遥相望。 “世上没有一片相同的叶子”同样的也没有千篇一律的码头。
                <w:br/>
                交通：汽车
                <w:br/>
                景点：【太姥山山岳景区】（约3.5小时）+【榕枫公园】+【渔井村】（约45分钟）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福鼎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
                <w:br/>
                早餐后适时送团，回福州送站，乘坐相应的车次返回，结束愉快的闽东之行。                             参考车次：D3311车次或其他车次，具体以出票为准。【含：早餐】
                <w:br/>
                交通：动车，D3311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交通：广州到福州往返动车二等座，实名制随机出票。
                <w:br/>
                当地空调旅游车一人一正坐。
                <w:br/>
                2、住宿：当地带电梯精品商务酒店住宿5晚（单房差自理）。
                <w:br/>
                3、用餐：含5早8正用餐（升级2餐50元餐标的特色餐—霞浦海鲜餐和平潭佛跳墙席，啤酒饮料无限畅饮）。
                <w:br/>
                4、门票：门票不含，按本人年龄段自理。
                <w:br/>
                5、导游：当地导游服务。「动车上不配导游」
                <w:br/>
                6、保险：已含旅行社责任险，旅游意外险请自理。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不含门票，按年龄段自理</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所列门票景交价格仅供参考，以景区实际公示收费为准</w:t>
            </w:r>
          </w:p>
        </w:tc>
        <w:tc>
          <w:tcPr/>
          <w:p>
            <w:pPr>
              <w:pStyle w:val="indent"/>
            </w:pPr>
            <w:r>
              <w:rPr>
                <w:rFonts w:ascii="宋体" w:hAnsi="宋体" w:eastAsia="宋体" w:cs="宋体"/>
                <w:color w:val="000000"/>
                <w:sz w:val="20"/>
                <w:szCs w:val="20"/>
              </w:rPr>
              <w:t xml:space="preserve">60周岁以下176元，60-64周岁97元，65-69周岁18元，70周岁及以上0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176.00</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将军山景交20元（必须产生），猴研岛电瓶车20元(建议选择），东安岛鱼排20元（自愿选择），太姥山电瓶车40元(必须产生），北部湾电瓶车20元(必须产生）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本产品供应商为：“广东玉屏国际旅行社有限公司 ，许可证号：L-GD02645”。为保证游客如期出发，我社将与其他旅行社共同委托广东玉屏国际旅行社有限公司组织出发（拼团出发），如客人不接受拼团出发，请报名时以书面形式注明。此团由广东玉屏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政策：本线路满30人发班，若因我社不成团导致退订的，7日外我司不承担任何赔偿，7日以内根据旅游法规定赔偿；若因游客自身原因退订，游客需自行前往火车站退票承担票损，并承担剩余团费退团损失30日内100元/人、20日内200元/人、10日内300元/人，7日内按合同标注执行，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2026-04-30T06:27:18+08:00</dcterms:created>
  <dcterms:modified xsi:type="dcterms:W3CDTF">2026-04-30T06:27:18+08:00</dcterms:modified>
</cp:coreProperties>
</file>

<file path=docProps/custom.xml><?xml version="1.0" encoding="utf-8"?>
<Properties xmlns="http://schemas.openxmlformats.org/officeDocument/2006/custom-properties" xmlns:vt="http://schemas.openxmlformats.org/officeDocument/2006/docPropsVTypes"/>
</file>