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（假日）清远长隆森林王国 100%纯玩一天行程单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ZLJRZJ-CG20260509D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景点介绍：
                <w:br/>
                 【清远长隆国际度假区】长隆集团大力践行国家&amp;quot; 绿水青山就是金山银山&amp;quot;的发展理念，响应广东省委、省 政府推进“百千万工程”和“绿美广东”的的号召，把野生动 物大种群迁地保护到清远市清城区银盏林场，精心打造 了一个集主题乐园、亲子酒店、文化演艺、餐
                <w:br/>
                饮娱乐、 温泉度假于一体的世界级旅游目的地——清远长隆度假 区。 是一个充满惊喜和奇幻的世界，无论是长隆森林王 国的自然生态与亲子娱乐、长隆森林大自驾的壮丽景色 与动物原貌、长颈鹿城堡酒店的舒适住宿与美味佳肴， 还是超级水上乐园的刺激游戏与森林水上秀、穿越草原 的原野历险与动物主题度假酒店群、森林自驾游的探险 活动与亲密接触动物，都让人流连忘返。在这里，你可 以尽情享受大自然的魅力，感受与动物的亲密接触，度 过一个难忘的假期。 在清远市委市政府的大力支持下，长隆集团汇聚全 球顶尖设计以及动植物专家力量，坚持平衡自然资源的 保护与开发利用，对林区作林相改造、重新构建动植物自然生态体系； 并在这片山林中开展野生动物种群复壮，按照“人与自然和谐共生”的理 念，建设了“世界珍稀野生动植物种源基地”、“华南虎繁育及野化基地”， 支持国家生物多样性保护行动，为生物多样性保护和文化旅游融合发 展贡献了“长隆模式”，更为建设清远长隆度假区打下坚实的基础。 中国工程院原副院长谢克昌院士在考察清远长隆时，给予了中肯 评价：“理念先进、视角宏远、眼光深邃、创新引领、体系完备、标准 支撑、种源资源保护世界第一”。首期项目“惊喜”颇多，看动物大迁徙不再需要远行清远长隆度假区，首期项目包含长隆森林王国、长隆森林大自驾、 长隆长颈鹿城堡酒店及长隆森林温泉乐园。
                <w:br/>
                【长隆森林王国】是集森林探险、动物互动、主题游乐、文化演 艺、研学保育和主题餐商于一体的森林野趣主题乐园。走进长隆森林 王国，从南美的热带雨林到非洲大草原，数十个动物展区沉浸式再现 了动物的原生态栖息环境，游客们或步行，近距离与动物互动，探索 自然奥秘，见证生命奇迹；或搭乘蒸汽小火车，穿越非洲大草原，感 受生命远征的活力。此外，长隆森林王国还特别设置了超 30 个趣味 游乐设备和研学体验项目，孩子们不仅可以在参观游玩过程中获得快乐，更能深入了解野生动物习性，掌握自然科普知识，学习“五师”的本领（营养师、保育师、兽医师、 科普师和工程师），体验亲手照料野生动物的乐趣。首期将开放 8 大主题区域，其中包含 6 大动物展区、1 个演艺剧场，和 1 个专为儿童娱乐打造的游 戏天地。长隆森林王国创新开设了丰富的研学体验和展演活动，包括 3 个科普
                <w:br/>
                体验馆、6 个探究学堂，7个研学体验、6 个动物展演和 4 个剧场展演等，让游客深度了解和保护动物，体验亲手照料的乐趣，领 略独具特色的文化魅力。除了清远长隆的“元老”非洲象之外，黑犀牛、白犀牛、长颈鹿、斑马、非洲秃鹳、黑天鹅等珍稀野 生动物都在清远长隆生长、繁育。其中，黑犀牛、白犀牛等国际公认繁育较为困难的动物种群，也都在 清远长隆实现了成功繁育，多个动物种群已经实现了三代甚至四代同堂。
                <w:br/>
                长隆森林王国（Chilong Forest Kingdom）概况：长隆森林王国是清远长隆国际度假区的核心区域，将自然生态、文化演艺与亲子娱乐完美 融合，为游客带来前所未有的游玩体验。特色区域： 动物展区：六大动物展区分别展示了来自世界各地的珍稀动物，让你近距离接触和了解这些神奇 的生物。每个展区都设计得别具匠心，让游客仿佛置身于动物的自然栖息地。演艺剧场：这里的演艺剧场为游客带来了精彩纷呈的表演，既有震撼人心的动物大迁徙模拟，也有感人至深的动物与人类的互动故事，每一场表演都让人目不暇接。儿童游戏天地：专为儿童打造的游戏天地，充满了各种有趣的游乐设施和亲子互动项目，让孩子 们在玩乐中增长知识，享受快乐的童年时光。研学体验：长隆森林王国还开设了丰富的研学体验和展演活动，包括科普体验馆、探究学堂、研学体验等，让游客在游玩的同时，深入了解动物保护的重要性，体验亲手照料的乐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
                <w:br/>
                2、景点第一大门票
                <w:br/>
                3、专职导游服务
                <w:br/>
                4、旅行社责任险。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1、团费不含旅游意外保险及一切私人开销</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因长隆门票预订的特殊性，游客一旦报名该线路，旅行社需要提前全款购票，且因长隆实名制刷身份证入园，因此下单之后不退不改，请务必再三确认后再报名！
                <w:br/>
                <w:br/>
                1、请客人保管好自己的个人财物，如有发生财物丢失，旅行社不承担责任；
                <w:br/>
                2、如遇旅行社不可控制因素（风雪、塌方、塞车、航班延误、车辆故障等原因）造成行程延误或不能完成景点游览、旅行社不承担责任。
                <w:br/>
                3、出发当天请客人提前 10 分钟到达，过时不候，按当天退团处理；
                <w:br/>
                4、如遇客人投诉，以在当时所填的意见反馈为准；
                <w:br/>
                5、旅行社有权对以上行程的先后次序作出调整，但不影响原定的标准！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温馨提示：因清远长隆度假区属于试运营阶段，部分项目均在加紧施工当中，试运营期间展现的实际的效果以开园实际为准，以上简介、图片仅供参考，敬请谅解。
                <w:br/>
                试运营期间，景区接待能力有限，为保证游客的安全游览，如遇景区限流，旅行社将取消团队，全额退回团费，不作补偿，敬请理解！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本产品供应商为：广东中际国际旅行社有限公司 ，许可证编号：L-GD-101612 。为保证游客可如期出发，我社将与其他旅行社共同委托广东中际国际旅行社有限公司 组织出发（拼团出发），如客人不接受拼团出发，请报名时以书面形式注明。此团由 广东中际国际旅行社有限公司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2026-04-30T06:35:53+08:00</dcterms:created>
  <dcterms:modified xsi:type="dcterms:W3CDTF">2026-04-30T06:35:53+08:00</dcterms:modified>
</cp:coreProperties>
</file>

<file path=docProps/custom.xml><?xml version="1.0" encoding="utf-8"?>
<Properties xmlns="http://schemas.openxmlformats.org/officeDocument/2006/custom-properties" xmlns:vt="http://schemas.openxmlformats.org/officeDocument/2006/docPropsVTypes"/>
</file>