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（假日）真品*昆大丽香 （昆进丽出不走回头路） 双飞纯玩6天游行程单</w:t>
      </w:r>
    </w:p>
    <w:p>
      <w:pPr>
        <w:jc w:val="center"/>
        <w:spacing w:after="100"/>
      </w:pPr>
      <w:r>
        <w:rPr>
          <w:rFonts w:ascii="宋体" w:hAnsi="宋体" w:eastAsia="宋体" w:cs="宋体"/>
          <w:sz w:val="20"/>
          <w:szCs w:val="20"/>
        </w:rPr>
        <w:t xml:space="preserve">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ZLJRYH-CG20260505D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暂无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全景环线，经典一网打尽
                <w:br/>
                • 不走回头路：昆明→楚雄→大理→丽江→香格里拉→丽江返程，串联滇中与滇西北核心目的地，一次游遍云南精华。
                <w:br/>
                <w:br/>
                2. 深度文化体验，不止于观景
                <w:br/>
                • 大理理想邦手鼓教学：在小镇亲手体验民族乐器。
                <w:br/>
                • 香格里拉土司盛宴：沉浸式藏式晚宴，感受高原 hospitality。
                <w:br/>
                • 丽江古城巷陌寻味：深入网红花巷、油纸伞巷，打卡与地道体验兼顾。
                <w:br/>
                <w:br/>
                3. 交通与住宿高标配置
                <w:br/>
                • 2+1陆地头等舱用车：降低疲劳，长途更舒适。
                <w:br/>
                • 全程网评4钻品质酒店：丽江连住2晚+楚雄大理惊喜升级2晚五钻酒店，拒绝住宿盲盒。
                <w:br/>
                <w:br/>
                4. 核心资源100%保证
                <w:br/>
                • 玉龙雪山大索道必含：承诺优先保障，赠送氧气瓶+防寒服，雪山之旅无忧。
                <w:br/>
                • 普达措国家森林公园+虎跳峡：两大自然奇观全囊括。
                <w:br/>
                <w:br/>
                5. 一价全含，消费透明
                <w:br/>
                • 纯玩0自费：行程标注用餐、门票全包，纯粹享受旅程。
                <w:br/>
                • 特色餐食：落日拾光红酒晚宴、土司盛宴、长街宴。
                <w:br/>
                <w:br/>
                6. 节奏张弛有度，体验丰富
                <w:br/>
                • 自然+人文+城市：可兼顾高原湖泊、雪山（玉龙）、古城（丽江）、峡谷（虎跳峡），丰富不单调。
                <w:br/>
                • 自由活动点缀：玉水寨、黑龙潭公园等安排，给旅程留白。
                <w:br/>
                <w:br/>
                7.网红景点，随手出大片
                <w:br/>
                •大理洱海生态廊道：体验+醉美民族风旅拍+梦幻海湾骑行
                <w:br/>
                •香格里拉大经幡：站在经幡下，以巨大的经幡为背景，都能拍出极具震撼力和艺术感的照片
                <w:br/>
                <w:br/>
                8.【专属礼遇】：新婚蜜月赠送一晚鲜花铺床、出游途中生日赠送生日蛋糕
                <w:br/>
                9.【限定盲盒】：体验独家安排【四季密码】限定活动，解密春城四季诗篇
                <w:br/>
                10.【演出赠送】：雪山实景秀《印象丽江》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第一天：起始点-昆明（车程约2小时）楚雄                  住宿：楚雄
                <w:br/>
                游玩时间仅参考，以实际安排为准
                <w:br/>
                上午：从您的城市出发，根据航班时间飞抵昆明后，导游将在昆明机场出站口接机，特别安排鲜花束迎接您
                <w:br/>
                ❀ 体验独家安排：【四季密码】限定活动，解密春城四季诗篇
                <w:br/>
                *四季解密&amp;amp;玩法四部曲：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step4：冬鸥之约（*11月-次年2月，海埂大坝观赏海鸥&amp;amp;滇池美景）
                <w:br/>
                后前往楚雄，神圣图腾的彝人部落从【祭火大典】如果您不知道左脚舞怎么跳，那就让彝族小伙和姑娘来教你吧，玩得痛快才地道！此外，“大口喝酒，大块吃肉”的豪情请尽情挥洒在彝人们盛情的【长街宴】，而【彝族篝火晚会】带动的热情能让您全身心参与其中，与好客的彝族人民一同上演“同族欢庆”。晚餐后入住酒店。
                <w:br/>
                餐：含晚餐
                <w:br/>
                楚雄参考五钻酒店：
                <w:br/>
                滇菌王大酒店，远达彝海国际度假酒店，海悦文化温德姆酒店
                <w:br/>
                【温馨提示】：
                <w:br/>
                1. 在自由出行时，请您保管好个人财物。
                <w:br/>
                2. 报名时请留下你在旅行期间使用的手机号码并保持畅通，方便接机师傅与你联系并在机场出口第一时间接到你。
                <w:br/>
                3. 初上高原，不适应气候的客人注意休息，避免剧烈运动，昆明昼夜温差较大，注意增添衣物
                <w:br/>
                <w:br/>
                第二天：楚雄（车程约2.5小时）大理理想邦-洱海生态廊道-大理古城    住宿：大理
                <w:br/>
                游玩时间仅参考，以实际安排为准
                <w:br/>
                早上：酒店享用早餐
                <w:br/>
                上午：酒店大堂集合，楚雄乘车前往大理，乘车前往抖音网红景点，有中国圣托里尼之称的【理想邦】在这里我们特意安排了准备了【音乐下午茶】，浪漫从这里开始。蓝色浪漫，白色纯净，温柔与风和白云一样恍惚，在这里随便一拍都是大片。特别赠送体验【非洲鼓教学】，当非洲鼓浑厚有力的节奏响起，你仿佛置身于风花雪月美丽的大理洱海，伴着美景，让我们一起学习敲击非洲鼓，走进充满异域风情的音乐世界里。
                <w:br/>
                   下午：后前往前往【洱海生态廊道】（民族换装+旅拍+廊道骑行）体验【醉美民族风旅拍】（每组家庭赠 6 张电子照片）在全网爆火的洱海绝美海岸线体验【梦幻海湾骑行】蓝天碧海，骑着单车享受海风吹拂，一路风光旖旎，看洱海波光粼粼，湖光山色尽收眼底，
                <w:br/>
                感受苍山洱海间的浪漫，文艺感十足。晚餐安排【海景晚餐】
                <w:br/>
                晚上：后游览历史文化名城【大理古城】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晚前往大理鹤庆入住酒店
                <w:br/>
                餐：含早中晚餐
                <w:br/>
                大理网评五钻：大理鹤庆鑫鹤酒店或同级
                <w:br/>
                【温馨提示】
                <w:br/>
                1.提前准备好拍照各类道具、服装；各位贵宾涂抹好防晒霜，带好遮阳帽等，并注意安全
                <w:br/>
                2.大理是一个少数民族聚居的地方，请尊重当地少数民族的风俗，不要乱丢垃圾。一是为保护环境，二是尊重民族习惯。洱海边更是风大，请做好保暖工作。晴天时双廊阳光、紫外线强烈，建议带遮阳帽、太阳镜。
                <w:br/>
                <w:br/>
                第三天：大理（车程约2.5小时）-丽江-丽江古城         住宿：丽江
                <w:br/>
                 游玩时间仅参考，以实际安排为准
                <w:br/>
                早上：酒店享用早餐
                <w:br/>
                上午：早餐后酒店大堂集合，前往参观游览大理新华“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下午：乘车前往丽江游览东巴圣地【玉水寨】位于丽江城北15公里的玉龙雪山南麓，是丽江水系的源头，被称为中国纳西族地区东巴们敬拜的东巴圣地，是千百年来纳西族的精神家园，是一年一度纳西族“东巴会”和“三多节”的所在地。后游览秀丽的木氏土司皇家园林【黑龙潭公园】只见远处玉龙雪山倒遇潭中，出现“雪山四万八千丈，银屏一角深插底”的奇景。象山半壁映入水中，使黑龙潭山中有水，水中有山，山水相映，黑龙潭以其天生丽质，名列《中国名泉》、《中国风景名胜》等。后乘车前往游览世界文化遗产、中国历史文化名城【丽江古城】（自由活动）(丽江古城属于开放式景点，游客游览结束后，自行前往酒店)打卡网红地标：丽江之眼、网红油纸伞。又名大研城，是我国最著名的景点之一。
                <w:br/>
                餐：含早中餐
                <w:br/>
                丽江网评四钻参考酒店：丽江金岛、慕伦朗格、隐茂民宿、柏宇云龙、丽江温德姆花园酒店或同级
                <w:br/>
                【温馨提示】：
                <w:br/>
                1.丽江昼夜温差大、光照时间、紫外线较强，请各位贵宾注意衣服增减、防晒。丽江为少数民族聚居地，请尊重当地的风俗习惯。
                <w:br/>
                <w:br/>
                <w:br/>
                第四天：丽江-玉龙雪山-冰川大索道-蓝月谷-印象丽江        住宿：丽江
                <w:br/>
                游玩时间仅参考，以实际安排为准
                <w:br/>
                早上：酒店享用早餐
                <w:br/>
                酒店早餐后前往丽江游览以“险、奇、美、秀”著称的【玉龙雪山风景区】（整个景区游览约120分钟不含排队和上索道时间），乘索道（含进山费、含大索道、含环保车、成人赠送玉龙雪山小瓶氧气+羽绒服）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不推不含，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不退不换）以雪山为背景，汲天地之灵气，取自然之大成，以民俗文化为载体，用大手笔的写意，在海拔3100米的世界上最高的演出场地，让生命的真实与震撼，如此贴近每一个人，游览完之后送丽江酒店。
                <w:br/>
                餐：含早中餐
                <w:br/>
                丽江网评四钻参考酒店：丽江金岛、慕伦朗格、隐茂民宿、柏宇云龙、丽江温德姆花园酒店或同级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w:br/>
                第五天：束河古镇（车程约3.5小时）普达措森林公园-土司宴     住宿香格里拉
                <w:br/>
                 游玩时间仅参考，以实际安排为准
                <w:br/>
                早上：酒店享用早餐
                <w:br/>
                上午：早餐后游览中国魅力名镇【束河古镇】（游览约2小时）以山名村，流传变异而成，意为“高峰之下的村寨”，是纳西先民在丽江坝子中最早的聚居地之一，茶马古道上保存完好的重要集镇，纳西先民从农耕文明向商业文明过渡的活标本，束河是世界文化遗产丽江古
                <w:br/>
                城的重要组成部分，入选CCTV“中国魅力名镇”，现如今成为了游人最爱的丽江休闲之所。
                <w:br/>
                    下午：后前往【普达措国家公园】（游览约150分钟）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
                <w:br/>
                    晚上：观看藏族有特色的歌舞表演【土司宴】(项目赠送，不含烤牛羊肉费用，不去不退费用，且无替代项目）品藏家牦牛小火锅，青稞面，酥油茶等，观看特色民族风情晚会,边吃边欣赏），结束后入住酒店休息。
                <w:br/>
                餐：含早中晚餐
                <w:br/>
                香格里拉四钻参考酒店：香格里拉丽呈睿轩酒店，蜀锦沐云酒店、艺龙酒店或同级
                <w:br/>
                【温馨提示】
                <w:br/>
                1.普达措国家森林公园游玩时间较长，建议您自备干粮。
                <w:br/>
                2.香格里拉属于高海拔地区，有高原反应的客人，请提前准备好氧气瓶等
                <w:br/>
                3.香格里拉属于少数民族集聚地，请尊重少数民族的生活方式，不要随地乱扔垃圾。
                <w:br/>
                <w:br/>
                第六天：时轮坛城→独克宗→香格里拉（车程约1.5小时）虎跳峡-丽江送团
                <w:br/>
                 游玩时间仅参考，以实际安排为准
                <w:br/>
                早上：酒店享用早餐
                <w:br/>
                上午：早餐后参观世界上规模最大的立体坛城正式命名为【香巴拉时轮坛城】或【藏文化中心】比松赞林寺更壮观，更有内涵,更值得一看)，参观游览世界上最高，全高有21米的时轮金刚佛像，参观了解藏文化的博览中心
                <w:br/>
                随后乘车【独克宗古城】赴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下午：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乘车前往游最美世界十大峡谷之一的【虎跳峡】（不含观光扶梯费用，50 元/单程、70元双程，自愿选择，非必消）是万里长江第一大峡谷罕见的“V”字形大弯。后前往丽江，根据航班时间安排送机，把心中的留恋藏在心底，结束美妙的旅程
                <w:br/>
                【温馨提示】：
                <w:br/>
                1.香格里拉平均海拔约3280米，紫外线较强请注意防晒并注意自己的身体情况，若发现不适，请及时通知导游。
                <w:br/>
                2.建议您提前携带高原反应药物红景天、感冒消炎药、晕车药、止泻药等。
                <w:br/>
                3.退房、返程前请仔细整理好自己的行李物品，请不要有所遗漏，增加您不必要的麻烦。
                <w:br/>
                4.感谢各位贵宾对我们工作的支持和理解，针对我们的精心安排和导游服务工作中的不足，请留下您的宝贵意见。我们希望有机会再次为您服务，如果您对这次云南之行感到满意，请不要吝啬介绍给您的亲朋好友，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1、交通：含起始点往返程飞机经济舱特惠机票及税。机票为团队机位，一经出票，无法改签，无法变更，退票只能退税。进出港口、航班时间等以航司出票为准。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楚雄网评五钻参考酒店：滇菌王大酒店，远达彝海国际度假酒店，海悦文化温德姆酒店或同级
                <w:br/>
                大理网评五钻参考酒店：大理鹤庆鑫鹤酒店或同级
                <w:br/>
                丽江网评四钻参考酒店：丽江金岛、慕伦朗格、隐茂民宿、丽江温德姆花园酒店、柏宇云龙或同级
                <w:br/>
                香格里拉四钻参考酒店：香格里拉丽呈睿轩酒店，蜀锦沐云酒店、艺龙酒店或同级
                <w:br/>
                （品牌酒店会根据行程或酒店房态进行顺序调整）
                <w:br/>
                备注：如遇特殊原因（房源紧张、酒店装修、政府征用等），不能安排指定酒店或参考备选酒店时，我社有权安排同级别、同标准的其他酒店。
                <w:br/>
                3、用餐：全程含5早8正，6个正餐40元/人正+2个特色餐50元/人/正，10人/桌，每桌10菜一汤（酒店含早餐，不占床不含早餐）备注：餐饮风味、用餐条件与广东有一定的差异，大家应有心理准备。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座空调旅游车，按实际人数用车，保证一人一正座。云南因山路较多且地理环境较特殊，高原行车，汽车容易出故障，途中可能会安排检修，敬请谅解（满14人升级2+1车）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br/>
                13、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w:br/>
                补充协议书
                <w:br/>
                旅行社：                            团号：                        
                <w:br/>
                对旅游行程单中约定的自由活动期间的行程安排，旅行社应旅游者要求并经双方协商一致，达成本补充协议，作为包价旅游合同的组成部分。
                <w:br/>
                <w:br/>
                提示：景区或古城内均设商铺，此商铺不是我们旅行社指定购物店范畴，敬请原谅
                <w:br/>
                声明：本人为年满18周岁公民。具体政策的民事行为能力（已详细阅读以上内容，对以上内容 组团社已详细说明）本人自愿在自愿活动期间，跟随导游前往以上自费旅游景点，对于以上所述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w:br/>
                旅行社（盖章）或授权代表签字：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香格里拉注意事项：
                <w:br/>
                1、位置：香格里拉海拔3300米，县境地貌按形态可分为山地、高原、盆地、河谷。位于云南省西北部，是滇、川及西藏三省区交汇处，也是“三江并流”风景区腹地。
                <w:br/>
                2、气候：香格里拉平均气温在12度左右，昼夜温差大，有十里不同天的气候，有时候一天内同时出现雪景和晴天两三种气候。建议带些方便随时脱卸的衣物，请以备随时降温。香格里拉一定要有备用的一件能够御寒的外衣及雨衣、雨伞；
                <w:br/>
                3、饮食：由于海拔高，水的沸点低，用餐时可能菜不够热，饭夹生等情况，请大家做好心理准备，入乡随俗，互相迁就包容。方便的话，可以带些真空小食。
                <w:br/>
                4、防护：日照时间长，紫外线强，海拔高，空气稀薄，气候干燥，不宜剧烈运动。请备齐防晒润肤霜，润唇膏，太阳镜，应急药品（如：晕车药，肠胃药，驱风油，止血贴。）云南地区气候变化大，极易感冒，所以最好带上感冒药之类的药品）等为好。外出请穿一双比较宽松的布鞋或者质地柔软的旅游鞋，太紧或者太松的鞋子会让你脚上起泡；
                <w:br/>
                5、高原：在香格里拉高海拔地方，请多带水果及巧克力等，以便及时补充身体的不足。在高海波地区，不宜剧烈运动，不宜饮酒，多食蔬菜，水果，以防发生高原反应。
                <w:br/>
                6、有要徒步虎跳峡，一定要带全户外装备，药品等，建议多人前往。
                <w:br/>
                7、云南香格里拉是少数民族地区，藏族为主，到云南香格里拉旅游请尊重当地民族习俗，听从导游安排，遵守景区规定，以免发生不必要的冲突。特别注意不要随意碰当地少数民族的服饰及头饰，以免产生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2026-04-30T08:40:20+08:00</dcterms:created>
  <dcterms:modified xsi:type="dcterms:W3CDTF">2026-04-30T08:40:20+08:00</dcterms:modified>
</cp:coreProperties>
</file>

<file path=docProps/custom.xml><?xml version="1.0" encoding="utf-8"?>
<Properties xmlns="http://schemas.openxmlformats.org/officeDocument/2006/custom-properties" xmlns:vt="http://schemas.openxmlformats.org/officeDocument/2006/docPropsVTypes"/>
</file>