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【欧洲拼小团】法国诺曼底浪漫风情+卢瓦尔河谷城堡群 5 日之旅行程单</w:t>
      </w:r>
    </w:p>
    <w:p>
      <w:pPr>
        <w:jc w:val="center"/>
        <w:spacing w:after="100"/>
      </w:pPr>
      <w:r>
        <w:rPr>
          <w:rFonts w:ascii="宋体" w:hAnsi="宋体" w:eastAsia="宋体" w:cs="宋体"/>
          <w:sz w:val="20"/>
          <w:szCs w:val="20"/>
        </w:rPr>
        <w:t xml:space="preserve">巴黎起止 | 逢周一发团 | 1 人铁发 | 1-6 人拼小团，可独立成团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EU20260414001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巴黎</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*【1-6 人拼小团】5-9 座轿车或奔驰商务车和中文司兼导全程为您服务，甄选 4 晚四钻酒店；
                <w:br/>
                *【朝圣大师故居】亲临吉维尼莫奈花园，置身于莫奈笔下色彩斑斓的实景画作；
                <w:br/>
                *【捕捉自然奇观】埃特勒塔象鼻山，感受令莫奈也为之倾倒的壮丽海景与变幻光线；
                <w:br/>
                *【贞德之城的光影】鲁昂，欣赏莫奈画过无数次的鲁昂大教堂夜景，寻找历史的痕迹；
                <w:br/>
                *【漫步印象派摇篮】邂逅翁弗勒尔古老渔港，港口色彩斑斓的木船与建筑，依然是画布上的模样；
                <w:br/>
                *【征服海上仙山】世界文化遗产圣米歇尔山，看潮汐将这座哥特式修道院幻化为海上孤岛，感受自然与信仰的双重震撼；
                <w:br/>
                *【城墙下的自由漫步】在圣马洛，感受海盗之城的历史与布列塔尼的粗犷海风；
                <w:br/>
                *【女士的城堡：舍农索】欣赏唯一一座建在水上的城堡，倾听它历任女主人的传奇故事，漫步于优雅的花园中；
                <w:br/>
                *【皇家的居所：昂布瓦兹】 - 探访法国国王的城堡，从城堡俯瞰整个小镇美景；
                <w:br/>
                *【邂逅艺术小镇】 造访巴比松画派村，这里是印象派的先驱，米勒等大师曾生活创作的地方，感受艺术村的宁静与传承。
                <w:br/>
                *【所含门票】：莫奈花园、圣米歇尔修道院、舍农索城堡、香波堡、昂布瓦斯城堡，含司导服务小费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【星期一】巴黎 Paris（75 公里）吉维尼莫奈花园 Monet's Garden in Giverny（145 公里）象鼻山 Étretat（90 公里）鲁昂 Rouen
                <w:br/>
                今日行程高亮：今天带您探访法国著名画家莫奈(Monet)的故居，身处于莫奈花园，仿佛置身于一幅流动的画卷中，斑斓的花卉、静谧的池塘、小桥流水；之后前往法国诺曼底海岸的宝藏景点——象鼻山，白色悬崖+碧海蓝天的组合简直像走进了莫奈的画里。
                <w:br/>
                <w:br/>
                 早上巴黎集合后前往游览莫奈花园，游罢前往诺曼底海滨和滩涂海地，游览象鼻山风景。下午抵达鲁昂，市区游览，后入住酒店。
                <w:br/>
                【莫奈花园】（约 1.5 小时，含门票），莫奈一半的人生在这里度过，创作了无数著作。莫奈自称“花园是我最美的作品”，从 4 月开园时的郁金香，到盛夏最著名的睡莲，10 月闭馆前的菊花，你在这里可以找到莫奈画中的色彩（莫奈花园故居冬季关闭，每年自四月初起至十月末参观，具体开放时间以莫奈花园故居官网通知为准。莫奈花园关闭期间，改为游览梵高小镇 Auvers-sur-Oise）。
                <w:br/>
                【象鼻山】（游览约 1 小时）风光美丽奇特，吸引了一大批重要的印象派画家聚集于此。这里变幻莫测的天气和斑斓跳跃的光线给画家们带来了丰富的灵感，象鼻山有三座，人们根据大小，分成了小象山，母象山和公象山。
                <w:br/>
                【鲁昂】（游览约 1 小时）这座被称为“百钟之城”的诺曼底明珠，众多历史名人与其有着千丝万缕的联系，英雄圣女贞德、印象派大师莫奈、小说家福楼拜、戏剧家高乃依，他们或生于此或逝于此或战于此或在此悟得艺术之真谛。鲁昂大教堂、钟楼街 &amp; 大时钟、圣女贞德广场皆是打卡地。
                <w:br/>
                交通：5-9 座轿车或奔驰商务车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鲁昂或邻近小城</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【星期二】鲁昂 Rouen（80 公里）翁弗勒尔 Honfleur（20 公里）特鲁维尔 Trouville-sur-Mer&amp;多 维尔 Deauville（60 公里）卡昂 Caen
                <w:br/>
                今日行程高亮：今日继续深度游览诺曼底海岸线：翁弗勒尔是一座连莫奈、布丹、库尔贝这些印象派大师都爱过的港口小镇；及保留完整城市的诺曼-盎格鲁建筑群的双子之城——特鲁维尔和多维尔。小镇石板路 + 五彩斑斓的木屋，一边走一边拍照，氛围感满分，超有画意。
                <w:br/>
                <w:br/>
                早上前往翁弗勒尔 Honfleur，之后前往游览保留完整城市的诺曼-盎格鲁建筑群的双子之城——特鲁维尔和多维尔。傍晚入住酒店休息。
                <w:br/>
                【翁弗勒尔】（游览约 1.5 小时），这里是塞纳河的入海口，位于法国诺曼底大区的渔港城市，港口周围的房子皆是以蓝灰色的石板为主调，周董的《圣诞星》MV 在此取景。
                <w:br/>
                【多维尔&amp;特鲁维尔】（游览约共 3 小时）， 多维尔这座在旅游杂志和建筑杂志上反复出现的城市，拥有至今保留最完整的诺曼-盎格鲁建筑群，沿岸处处可见老式的诺曼底样式、木质骨架结构的宅邸；坐落在图克河入海口的诺曼底小镇特鲁维尔，毗邻多维尔，但两座城市的风格不尽相同。多维尔是大师手笔名流云集，显得宫廷贵气，而特鲁维尔的优雅、海滨景致，童话般的彩色城堡。两城共同构成了诺曼-盎格鲁建筑群保护区。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卡昂或邻近城市</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【星期三】卡昂 Caen (130 公里）圣米歇尔山 Mont-Saint-Michel（60 公里）圣马洛 Saint-Malo （222 公里）勒芒 Le Mans
                <w:br/>
                今日行程高亮：今天探访法国版的天空之城——圣米歇尔山，它是世界文化遗产之一，涨潮时孤悬海上，退潮露出神秘滩涂，仿佛踏入中世纪的魔法世界。漫步在圣马洛老城中，狭窄的小巷，古老的建筑让人仿佛置身中世纪的古城。
                <w:br/>
                <w:br/>
                上午前往诺曼底海滩的独立小岛——圣米歇尔山，游览圣山风景区和圣山隐修修道院，随后前往海盗城——圣马洛，游览圣马洛老城及海滨城中区，随后入住酒店。
                <w:br/>
                【圣米歇尔山】（1979 年列为世界文化遗产），法国大文豪雨果曾描述其如同“西方胡夫的海上金字塔”，称其为世界第八大奇迹。
                <w:br/>
                【圣米歇尔修道院】（游览约 1 小时，含门票），拥有罗曼式、哥特式和火焰哥特式三种建筑风格的修道院形成了特有的风格，修道院顶上的金色大天使在阳光的照耀下分外夺目耀眼。修道院那悠久的历史，奇异的建筑风格和非凡的宗教意义使得圣米歇尔山成了世人眼中的奇迹。
                <w:br/>
                【圣马洛】（游览约 1 小时）圣马洛是保存完好的中世纪风格，这里曾经因为要抵御海盗的袭击，故又称为“海盗城”，现在在港口中还停靠着很多古代帆船。今天，圣马洛是一所美食之城，古城中心四平方公里的古建筑屋内全部是各种各样的美食餐厅。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勒芒或邻近城市</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【星期四】勒芒 Le Mans（145 公里）舍农索城堡 Château de Chenonceau（15 公里）昂布瓦斯 Amboise （30 公里）图尔 Tours
                <w:br/>
                今日行程高亮：世界文化遗产——卢瓦尔河谷城堡区，卢瓦尔河谷城堡群，展现着法兰西最古典与传统的风情，卢瓦尔河谷作为法国最大的旅游景区，为您提供了一条长达 280 公里的旅游线路。有人说“卢瓦河是另一个银河，而城堡是那些星星”。
                <w:br/>
                <w:br/>
                早上前往舍农索城堡，游毕，前往昂布瓦斯。之后参观法兰西谷地之城——图尔，一座以古老的宫堡见证法兰西文明的城市。
                <w:br/>
                【舍农索城堡】（游览约 1.5 小时，含门票），它是法国卢瓦尔河谷浪漫与女性气质並存的城堡。横跨在谢尔河之上，如同一座优雅与轻盈的白色长廊倒映在水中。 它也被称为“六位女性的城堡（LeChâteau des Dames）。
                <w:br/>
                【昂布瓦斯】（游览约 1.5 小时）它位于卢瓦尔河的南岸，是一个优雅美丽的小镇，15 世纪瓦鲁瓦王朝在此建造皇家城堡，弗朗索瓦一世和他的继承人在这里度过了他们的童年。这里更是文艺复兴大师达·芬奇最后长眠的地方。
                <w:br/>
                【昂布瓦兹皇家城堡 】（Château d'Amboise）（入内含门票）。14 世纪起，昂布瓦斯城堡成为了法兰西王国皇室的城堡。很多法国国王在这里出生或生活过：查理八世的出生，佛朗索瓦一世在这里长大、亨利二世和美第奇的孩子的童年等。弗朗索瓦一世在 1516 年邀请达·芬奇来到昂布瓦兹，达·芬奇在这里度过了人生最后三年，他在这里去世，并葬在城堡里的圣于贝尔礼拜堂。
                <w:br/>
                【图尔】（游览约 1 小时）这座曾是法兰西王国首都的城市，完美展现了法国的生活艺术，是文化与美食之城。来一场 CityWalk，是探索图尔的最佳方式。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图尔或邻近城市</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【星期五】图尔 Tours(65 公里）布卢瓦 Blois(15 公里）香波堡 Chambord（150 公里）巴比松 Barbizon （60 公里）巴黎 Paris
                <w:br/>
                今日行程高亮：香波堡卢瓦尔河谷城堡群中最大的一个，是法国君王狩猎的行宫。布卢瓦老石板路藏着百年的脚步声，每一块砖缝里都嵌着法兰西的旧时光。文艺复兴风格的城堡在光影里流转，哥特式的尖拱与文艺复兴的圆窗轻轻相拥，像一场跨越世纪的低语。
                <w:br/>
                <w:br/>
                 早上北上沿途参观布卢瓦老城，之后游览全法兰西最恢弘的城堡--香波堡，下午抵达巴黎市郊的巴比松画家村，于傍晚时分抵达巴黎散团。
                <w:br/>
                【布卢瓦老城】（游览约 1.5 小时）在二战时几乎被毁于一旦，但修复后的城市建筑依然非常值得一看。尤其是教堂的钟鼓楼，教堂对面是杂技演员之家，装饰着中世纪滑稽戏中的小丑木雕，是战争中幸存下来的为数不多的 15 世纪古屋。
                <w:br/>
                【香波堡】（游览约 1.5 小时，含门票），有「堡王」称誉，此堡是法国国王弗朗索瓦一世为炫耀皇权及国势在一五一九年下令兴建的狩猎行宫，他从意大利请来了艺术大师达芬奇等人，把意大利文艺复兴时期的辉煌艺术和建筑风格移植到法国。香波堡被法国人视为国宝，一九八一年被列入世界文化遗产名录。
                <w:br/>
                【巴比松画家村】（游览约 1 小时），它是法国前印象派绘画的传奇之地之一 。漫步在鹅卵石街道上，街道两旁充满艺术画廊，博物馆和法式小店，还有被做成陶瓷装饰画各艺术家的代表作，让整个小镇艺术气息十分浓厚，充满活力，但与又非常安静舒适，像极了田园童话小镇。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【酒店】：当地标准 4 星酒店 booking 评分 7.6 以上（鲁昂、图尔市区 6 公里范围，如遇展会将拉远），2 人一间房，共 4 晚；
                <w:br/>
                2. 【餐飲】: 酒店内自助早餐；
                <w:br/>
                3. 【税费】：游客城市税、进城费、住宿税、司机导游餐补及各类旅游税等行程内执行费用；
                <w:br/>
                4. 【交通】：1-2 人采用 5 座轿车，3-6 人采用 7-9 座奔驰商务旅行车；
                <w:br/>
                5. 【导游】：全程中文司机兼导游服务，含服务小费（司机兼导游提供酒店到景点，各城市之间交通服务，介绍当地旅游项目，餐厅推荐等，游客到达景区后自行游览，服务人员在景区外等候，敬请谅解）；
                <w:br/>
                6. 【行李】：1 件 23 公斤的托运行李及 1 件随身行李；
                <w:br/>
                7. 【门票】：行程中所含的首道门票：莫奈花园、圣米歇尔修道院、舍农索城堡、香波堡、昂布瓦斯城堡（其他为免费对外开放或外观景点或需自费景点）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护照及签证费：个人护照费用及行程中所列旅游国家所需的观光签证费用；
                <w:br/>
                2. 全程单间差费用：300 欧元/人。注：酒店单房差仅指普通单人间（如团友要求大床单间或单独一人住标双，单房差另议）；拼小团不设拼房服务，单人报名的客人需交单间差。
                <w:br/>
                3. 保险：旅游保险费用，强烈建议客人提前自行购买个人旅游意外险，以便保障自身利益；（如行程中涉及高风险运动，请核实旅游保险是否涵盖该项运动）；
                <w:br/>
                4. 餐饮：行程中不包含午餐和晚餐的费用；
                <w:br/>
                5. 门票：行程中未注明费用包含的景点（包括但不限于行程中标注为“外观参观”的景点，以及所有标注为“推荐”“可选”“体验”等且未提及费用包含的项目，如游客需参观，费用请自理）；
                <w:br/>
                6. 延长住宿：行程之外额外延长的住宿、交通、观光费用；
                <w:br/>
                7. 个人消费：如饮料酒类、出租车费、电话费等个人消费支出；
                <w:br/>
                8. 其他交通：除包含 5 座轿车或 7-9 座商务旅行车外，费用包含中未提及的其他交通费用，例如威尼斯贡多拉，以及车辆限行区的观光火车、电瓶出租车等费用，请自行承担；
                <w:br/>
                9. 自由活动：游客夜间自行游览及行程中的推荐项目，以及产生的交通、餐饮、门票、购物等费用；
                <w:br/>
                10. 体验活动：行程中未包含的各项旅游体验活动；
                <w:br/>
                11. 其他费用：费用包含中未提及的费用。如因自然灾害、战争、罢工等不可抗力因素，以及因交通延误、航班取消或更改时间、使馆签证发放延误、人数不足等特殊情况，或其他非本公司原因所导致的额外费用（如境外签证延期费用、住宿、餐饮及交通费用、国家航空运价调整等），本公司有权追加差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《个人消费预算指引》
                <w:br/>
                团友可按个人喜好选择用餐餐厅、行程不含的景点购票入场，无需额外付小费；景点票价经常有变，最终票价以景点现场公布为准。
                <w:br/>
                《集合地点/时间》
                <w:br/>
                当地参团，参团贵宾将享受司机上门接送参团和离团服务（限市区 15 公里范围内）。或参团者可自行前往规定集合地点登车出发，请提早十分钟前到达集合地点。
                <w:br/>
                星期一，早上八时四十五 08:45
                <w:br/>
                巴黎十三区意大利广场
                <w:br/>
                Paris Place d'Italie
                <w:br/>
                等候位置：麦当劳餐厅门前 McDonald’s Restaurant
                <w:br/>
                地址：211Boulevard Vincent Auriol，75013 Paris
                <w:br/>
                地铁路线：5，6，7 号，站名：Place d'Italie 出口：3 号 Vincent Auriol
                <w:br/>
                （集合后，不游览巴黎，直接启程前往莫奈花园）
                <w:br/>
                《离团地点/时间》
                <w:br/>
                每星期五，参考时间：18：30
                <w:br/>
                巴黎十三区意大利广场
                <w:br/>
                Paris Place d'Italie
                <w:br/>
                地址：211Boulevard Vincent Auriol，75013 Paris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《额外费用》
                <w:br/>
                参团前后额外住宿：
                <w:br/>
                入团前一晚或完团当晚如需增加额外住宿（当地四星标准），收费如下：
                <w:br/>
                *双人房€180 欧元/间/晚（含 2 人早餐）
                <w:br/>
                *单人房€160 欧元/间/晚（含 1 人早餐）
                <w:br/>
                （机场）接送服务：每程 200 欧元
                <w:br/>
                为方便参加者前往集合地点或前往团前或团后住宿酒店，可以额外预订私人接送服务，收费如下：*每程 200 欧元（1-6 人内）
                <w:br/>
                &gt;特别说明：
                <w:br/>
                *接送服务收费不分成人或小童，一律同价
                <w:br/>
                *此线路接送服务的收费仅适用于以下机场：Paris (CDG / ORY) *所列之接送服务收费仅限于早上 07:00 至晚上 22:00 之间，此时间以外，收费需增加 30%
                <w:br/>
                *此项服务仅限于参团日期 15 天前报名，并于参团日期 7 天前提供航班信息，否则无法提供服务，请谅解。
                <w:br/>
                *其它机场或其它接送地点和时间段之收费，欢迎另外查询，我们均可代为安排。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1.因客人个人原因提出取消行程，需要根据以下标准支付已经发生的旅游费用：
                <w:br/>
                (1)出发日前 16 天或以上，双方可作任何更改提前或延期出发，不作任何费用扣除；
                <w:br/>
                (2)出发日前 15-08 天内，需扣除全数团费 50%；
                <w:br/>
                (3)出发日前 7 天内，需扣除全数团费 100%；
                <w:br/>
                如按上述约定比例扣除的必要的费用低于实际发生的费用，旅游者按照实际发生的费用支付，但最高额不应当超过旅游费用总额。
                <w:br/>
                2.退费说明
                <w:br/>
                (1) 如遇天气、战争、罢工、地震等人力不可抗力因素无法游览，我社将按照旅行社协议，退还未产生的费用，但赠送项目费用不退；
                <w:br/>
                (2) 由于行程中所有住宿、用车等均为旅行社打包整体销售，因此若您因自身原因未能游览参观的项目视为自动放弃，我公司将无任何费用退还予您，希望您能够谅解。
                <w:br/>
                (3) 团员如在旅途中突然退出或不参与已安排好的团体活动（如膳食或入内参观门票），需由本人填写并签字我公司提供的《中途退团声明书》，所缴费用不予退还。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《特别说明》
                <w:br/>
                &lt;关于导游&gt;
                <w:br/>
                1. 导游服务随着游览的开始而开启，在您预定的额外住宿期间和自由活动时，以及在旅行包含的火车/或其他常规交通工具上，都不包含导游服务。
                <w:br/>
                2. 在许多城市，根据当地法规规定，我们的导游无法在车外，给您提供讲解。因此导游会在您离开车前，向您提供游览讯息，供您自由活动时参考。
                <w:br/>
                &lt;关于行李&gt;
                <w:br/>
                鉴于 5 座轿车或 7-9 座商务车行李舱空间有限，每位乘客只可携带一件随车行李，行李不得超过 25 公斤，
                <w:br/>
                三边之和不超过 158 厘米)，如携带超过一件行李，司机有权拒绝存放，不便之处，敬请谅解!
                <w:br/>
                &lt;关于气温与着装&gt;
                <w:br/>
                【春秋】平均气温 5°C-20°C 左右着装建议：风衣、毛衣、防水外套、长袖衬衫、休闲长裤【夏季】平均气温 20°C-30°C 左右着装建议：短袖衬衫、薄长裤、薄外套、太阳帽、墨镜【冬季】平均气温 2°C-8°C 左右着装建议：厚外套、毛衣、围巾、手套、帽子
                <w:br/>
                &lt;关于酒店&gt;
                <w:br/>
                1. 每家酒店规定的入住和退房时间会有所不同。但是在大部分情况下，酒店的入住时间通常是下午 2 点/或 3 点，当您到达酒店时，请在前台出示您的出团通知书；退房时间通常是上午 12 点。
                <w:br/>
                2. 无法保证所有酒店都可以提供双人住大床房。某些酒店双床房通常由一张大床和一张沙发床/或加床构成。
                <w:br/>
                3. 无法保证您的延住酒店与团队酒店相同，延住酒店会在临近时确定。
                <w:br/>
                4. 欧洲酒店均含早餐，但仅以简单式的欧陆式早餐为主；（欧陆式早餐定义：咖啡或茶、果汁、面包、果酱）。
                <w:br/>
                5. 欧洲酒店房间空间较小、设施配备及服务等情况都比亚洲美加国家较低，请客人自备日常梳洗用品。
                <w:br/>
                6. 欧洲昼夜温差大，每年平均温度超过摄氏 30°C 的情况不超过两个月，且欧洲各国环保意识强，故至今
                <w:br/>
                欧洲部分酒店并不配备冷气空调，并非酒店设施不达标准，敬请谅解。
                <w:br/>
                &lt;交通说明&gt;
                <w:br/>
                1. 行程中所注明的城市间距离，仅供参考，我公司有权视当地交通状况进行调整。
                <w:br/>
                2. 欧洲法律规定，司机开车时间不得超过 10 小时/天，每天必须有至少连续 12 小时休息；司机每行驶两小时后必须休息 20 分钟。
                <w:br/>
                3. 欧洲相关法律对于工作时间有严格的限制，如果您有额外服务的要求而导致需要司机超时工作，需要征得司机的同意，同时要支付 50-200 欧元或英镑/小时的超时服务费用。请您尊重并配合导游司机的工作，请勿迟到，以便行程的顺利进行。
                <w:br/>
                4. 欧洲注重环保，为避免空气污染，规定司机停车时不许开空调，请您谅解。
                <w:br/>
                5. 为了您的安全，请您在旅游车行驶途中，请系好安全带，如果因此造成的伤害，我公司及车公司不承担任何责任。
                <w:br/>
                &lt;购物及退税说明&gt;
                <w:br/>
                1. 全程不强制购物；
                <w:br/>
                2. 请您拿取到自己购买的商品后，在现场仔细地核查商品的数量、型号、质量。若离开后才发现问题，无论是更换还是退还商品都会手续繁复，且能否实现更换或退还也要视具体情况而定；
                <w:br/>
                3. 购物退税是欧洲国家的一项政策。为了保证您的利益。届时，导游会向您具体介绍，希望您认真听取导游的建议；
                <w:br/>
                4. 购物为个人行为，如果由于商店和海关无合同或机场原因（飞机晚点、银行关门、海关检查时间紧迫等）
                <w:br/>
                不能及时退税的，我公司不负责办理退税业务。
                <w:br/>
                5. 欧洲购物可以享受约 8%-16%的退税。任何一种退税方式都存在风险，请务必详细阅读《欧洲购物退税相关提示》，并自行完成退税手续。能否退税成功并不取决于导游或旅行社甚至商店，因此我公司对退税失败导致的损失不承担任何赔偿。
                <w:br/>
                &lt;接送机注意事项&gt;
                <w:br/>
                1. 加订的接送机服务包括 机场往团前或团后酒店及机场与集合点或散团点的接送。
                <w:br/>
                2. 请预订了接机服务的客人在拿到凭票后, 第一时间确认下自己报名时提供的姓名和手机电话号码是否正确, 且电话可在欧洲漫游接听。
                <w:br/>
                3. 客人航班到达后在取行李及过海关过程中最少需时 30-45 分钟，司机到达机场时间为客人飞机到达时间的 30 分钟后。
                <w:br/>
                4. 若客人知悉所乘搭的航班将会延误或更改或取消等情况，请马上知会 voucher 上的联系人进行更改, 我们会尽可能为客人更改接机时间。但无法保证一定可以更改，一旦无法更改，费用亦无法退还，客人需自行向航空公司索赔。客人抵达后如需协助，请致电紧急电话联络我们。
                <w:br/>
                5. 接机服务的司机等候时间以航班的抵达时间后不超过 90 分钟为准，如超出等候时间，司机离去无责!
                <w:br/>
                如需司机重返接机，则需重新收费。如遇航空公司临时延误，导致来不及通知司机，费用将不退还，客人需自行向航空公司索赔。
                <w:br/>
                6. 送机服务将以航班起飞时间提前 4 小时安排, 以免客人错失航班。如在送机过程中，路况出现塞车等意外或者无法控制的情况，我们定当尽力协助客人解决紧急情况，但因此缘故而导致客人无法及时乘搭航班离开的，概一律与本公司绝无关系及不需负任何责任。
                <w:br/>
                &lt;团前后住宿注意事项&gt;
                <w:br/>
                1. 预订了团前住宿之客人，请留意客人去到团队酒店后，客人自行到酒店前台办理入住，并提供客人的酒店 Voucher，还有护照办理入住即可。
                <w:br/>
                2. 请注意，国际酒店惯例，尤其欧洲酒店一般都是下午三点才能入住，如果客人提早抵达，酒店房间因尚在清理而未能提前提供房间，请先在酒店大堂休息或客人可以把行李寄放在柜台，自行逛街，下午三点再回来办理入住。谢谢客人谅解!
                <w:br/>
                3. 预订了团后住宿之客人，请无需担心离团后的住宿安排，我们的导游和团队都会直接送客人去到团后住宿之酒店，安排好客人入住的团后住宿，如若客人第二天还有送机服务，导游也会一并和客人告知清楚第二天的大堂等候时间和情况，请留意。
                <w:br/>
                4. 团前/团后住宿仅属额外配套服务, 因此我们无法协助客人拼房, 请客人谅解。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2026-06-16T00:47:16+08:00</dcterms:created>
  <dcterms:modified xsi:type="dcterms:W3CDTF">2026-06-16T00:47:16+08:00</dcterms:modified>
</cp:coreProperties>
</file>

<file path=docProps/custom.xml><?xml version="1.0" encoding="utf-8"?>
<Properties xmlns="http://schemas.openxmlformats.org/officeDocument/2006/custom-properties" xmlns:vt="http://schemas.openxmlformats.org/officeDocument/2006/docPropsVTypes"/>
</file>