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自组【从家门到古韵京城】北京双飞5天｜升旗| 故宫｜八达岭长城| 圆明园| 颐和园｜恭王府｜天坛公园｜登天安门城楼| 军事博物馆| （纯玩0自费，二三环沿线商务酒店）行程单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GZPE-20260410-C1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参考航班（仅供参考，以实际出票为准）：
                <w:br/>
                广州北京CZ3099/09:00-12:05
                <w:br/>
                北京广州CZ3114/21:30-00:45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※游历帝都，感受老北京穿越古今的百变气质~
                <w:br/>
                品质优选：0购物0自费，不带钱包游北京！
                <w:br/>
                严选航司：臻选南航/国航.品质航司！
                <w:br/>
                <w:br/>
                ※京典·沉浸式全景游皇城
                <w:br/>
                王府之冠·恭王府：历经清王朝由鼎盛至衰亡的历史进程，故有“一座恭王府，半部清代史”的说法；
                <w:br/>
                军事博物馆：中国唯一的大型综合性军事历史博物馆，展现人民军队“从胜利走向胜利”的历史逻辑。
                <w:br/>
                登天安门城楼：不仅是登上了一座宏伟的古代建筑，更是踏上了一段厚重的历史征程。 
                <w:br/>
                皇城永昼·故宫：全新游览线路！穿过朱红宫墙，一步一景皆在画中的唯美景象。
                <w:br/>
                烈火印记·圆明园套票：感受历史沧桑，领略皇家园林别样魅力。
                <w:br/>
                巨龙盘桓·八达岭长城：站在雄伟巍峨的长城上，感受历史的厚重，每一块砖石都在诉说着岁月的故事。
                <w:br/>
                皇家园林·颐和园：春日颐和园，初春暗香疏影有腊梅，待到桃花满西堤，杨柳拂面，正是春和景明时！
                <w:br/>
                祈福圣地·天坛套票：明清帝王祭天圣地，古柏林立诉说六百年敬天礼制，古今交融的宇宙观杰作。
                <w:br/>
                <w:br/>
                ※京味食足·精选特色（全程含7正餐40-60/人）
                <w:br/>
                【盛世牡丹烤鸭宴】餐标600元/桌，鸭肉新鲜现烤，肉质鲜美，外皮酥脆，传统面饼裹上鸭肉送入口中，唇齿留香；
                <w:br/>
                【老北京铜锅涮肉】老北京铜锅涮肉，肥而不油，瘦而不柴，一涮即熟，久涮不老，不膻不腻，味道鲜美；
                <w:br/>
                【五彩饺子宴】【老根山庄东北菜】
                <w:br/>
                <w:br/>
                ※ 品质之选·繁华地段
                <w:br/>
                全程入住二三环沿线商务酒店，大大缩短景区车程、将时间留给美景：环境品质优雅又不失奢华，以独特的沉稳、优雅、温馨的氛围，为宾客营造出非凡的格调。
                <w:br/>
                <w:br/>
                ※ 温馨服务·放心旅程
                <w:br/>
                暖心赠送：故宫无线导览耳机+故宫神武门观光车+天安门集体照+每人每天送一支矿泉水，尽享旅行好时光！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-北京（约3小时）-王府井大街
                <w:br/>
                请于机场集合，我们的工作人员为您办理好乘机手续、行李托运、以及登机口指引等事宜，乘机前往北京。游览【王府井大街】是北京著名的商业步行街，南起长安街，北至中国美术馆，已有七百多年历史。街道两旁百货商场、老字号店铺与国际品牌林立，新东安市场与王府井百货承载着几代人的记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北京二/三环沿线商务型酒店参考：喆啡酒店、观云轩酒店、快乐时光、星程酒店、山水时尚、如家精选或不低于以上标准质量的备选酒店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天安门广场-登天安门城楼-故宫
                <w:br/>
                上午：早餐后，乘车前往世界上最大的城市中心广场-【天安门广场】（游览时间约1.5小时），外观毛主席纪念堂、外观北京九门之首正阳门。在人民英雄纪念碑前纪念中国近现代史上的革命烈士。登【天安门城楼】登上天安门城楼，腑瞰天安门广场，远眺北京市区中心华的大街小巷，更是人们梦寐以求的愿望。（如预约不成功或临时关闭，备选人民大会堂或其他景点）；
                <w:br/>
                中午：享用【盛世牡丹烤鸭宴】，餐标60元/人；
                <w:br/>
                下午：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世界遗产名录】“北京中轴线——中国理想都城秩序的杰作”。《全新游览线路 ★午门进入—中轴三大殿（太和殿、中和殿、保和殿）—武英殿—慈宁宫花园—寿康宫--斋宫—御花园—神武门出★
                <w:br/>
                通过佩戴【故宫之声-无线耳机】，您可以听到导游更加清晰的讲解，深度了解故宫的历史。
                <w:br/>
                特别赠送：神武门摆渡车/观光车（单程费用已含）
                <w:br/>
                <w:br/>
                【温馨提示】：故宫每日限流，门票提前7天预约，售完为止！放票后第一时间给你抢票，若抢票失败，现退故宫门票费改自由活动，未有门票景点预约失败观外景，敬请知晓！！另外需要注意：故宫景区周边无停车区域，临时上下车需步行一段距离及等候若干时间，敬请谅解。故宫为实名制请您一定要携带身份证件才能入内，如学生儿童没有身份证请带户口簿或者护照入馆。
                <w:br/>
                交通：汽车
                <w:br/>
              </w:t>
            </w:r>
          </w:p>
        </w:tc>
        <w:tc>
          <w:tcPr/>
          <w:p>
            <w:pPr>
              <w:pStyle w:val="indent"/>
            </w:pPr>
            <w:r>
              <w:rPr>
                <w:rFonts w:ascii="宋体" w:hAnsi="宋体" w:eastAsia="宋体" w:cs="宋体"/>
                <w:color w:val="000000"/>
                <w:sz w:val="20"/>
                <w:szCs w:val="20"/>
              </w:rPr>
              <w:t xml:space="preserve">早餐：√     午餐：享用【盛世牡丹烤鸭宴】，餐标60元/人；     晚餐：√   </w:t>
            </w:r>
          </w:p>
        </w:tc>
        <w:tc>
          <w:tcPr/>
          <w:p>
            <w:pPr>
              <w:pStyle w:val="indent"/>
            </w:pPr>
            <w:r>
              <w:rPr>
                <w:rFonts w:ascii="宋体" w:hAnsi="宋体" w:eastAsia="宋体" w:cs="宋体"/>
                <w:color w:val="000000"/>
                <w:sz w:val="20"/>
                <w:szCs w:val="20"/>
              </w:rPr>
              <w:t xml:space="preserve">北京二/三环沿线商务型酒店参考：喆啡酒店、观云轩酒店、快乐时光、星程酒店、山水时尚、如家精选或不低于以上标准质量的备选酒店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升旗仪式-八达岭长城-外观鸟巢水立方-杂技表演
                <w:br/>
                上午：打包早餐，前往观看【升旗仪式】看着升起的五星红旗，心里总是有一种难以言表的澎湃感。（如限流预约不上，此项目取消，不作其他赔偿），乘车前往游览【八达岭长城】（约2.5小时，您可以选择乘滑道/缆车游长城150元/人费用自理，此处为景点内公共交通设施，方便有需要的游客，不作为加点推荐。请您根据个人身体情况，量力而为，注意人身安全和财产安全）——“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
                <w:br/>
                下午：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
                <w:br/>
                【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晚餐：享用【五彩饺子宴】
                <w:br/>
                【温馨提示】：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     晚餐：享用【五彩饺子宴】，餐标40元/人；   </w:t>
            </w:r>
          </w:p>
        </w:tc>
        <w:tc>
          <w:tcPr/>
          <w:p>
            <w:pPr>
              <w:pStyle w:val="indent"/>
            </w:pPr>
            <w:r>
              <w:rPr>
                <w:rFonts w:ascii="宋体" w:hAnsi="宋体" w:eastAsia="宋体" w:cs="宋体"/>
                <w:color w:val="000000"/>
                <w:sz w:val="20"/>
                <w:szCs w:val="20"/>
              </w:rPr>
              <w:t xml:space="preserve">北京二/三环沿线商务型酒店参考：喆啡酒店、观云轩酒店、快乐时光、星程酒店、山水时尚、如家精选或不低于以上标准质量的备选酒店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颐和园-圆明园-军博
                <w:br/>
                上午：前往游览【颐和园】（游览约2小时）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
                <w:br/>
                中餐：享用【老北京涮肉火锅】，餐标40元/人；
                <w:br/>
                下午：游览一切造园艺术的典范”和“万园之园”-【圆明园】（含套票，游览约 90 分钟）走进沉浸式光影宫廷市集【拾光买卖街】，来这里就像穿越回到百年前，清朝皇帝感受民间习俗市井文化的地方，这里有着古香古色的装饰，鳞次栉比的店铺，全面生动的再现了清代买卖街的景象。游客行浸其中，精彩纷呈，仿若梦回历史长廊。；外观【清华或北大】，感受我国最高学府的学习氛围（约15分钟）。
                <w:br/>
                之后前往【军事博物馆】主要从事收藏、研究、陈列反映中国共产党领导的军事斗争历程和人民军队建设成就的文物、实物、文献、资料，以及反映中华民族五千年军事历史和世界军事史的文物、实物、文献、资料。军博馆藏文物以党领导的国防和人民军队文物实物、中国人民解放军军事史、中国古近代军事文物和世界军事文物为主。（温馨提示：如门票预约不到则替换其他博物馆）
                <w:br/>
                交通：汽车
                <w:br/>
              </w:t>
            </w:r>
          </w:p>
        </w:tc>
        <w:tc>
          <w:tcPr/>
          <w:p>
            <w:pPr>
              <w:pStyle w:val="indent"/>
            </w:pPr>
            <w:r>
              <w:rPr>
                <w:rFonts w:ascii="宋体" w:hAnsi="宋体" w:eastAsia="宋体" w:cs="宋体"/>
                <w:color w:val="000000"/>
                <w:sz w:val="20"/>
                <w:szCs w:val="20"/>
              </w:rPr>
              <w:t xml:space="preserve">早餐：√     午餐：享用【老北京涮肉火锅】，餐标40元/人；     晚餐：√   </w:t>
            </w:r>
          </w:p>
        </w:tc>
        <w:tc>
          <w:tcPr/>
          <w:p>
            <w:pPr>
              <w:pStyle w:val="indent"/>
            </w:pPr>
            <w:r>
              <w:rPr>
                <w:rFonts w:ascii="宋体" w:hAnsi="宋体" w:eastAsia="宋体" w:cs="宋体"/>
                <w:color w:val="000000"/>
                <w:sz w:val="20"/>
                <w:szCs w:val="20"/>
              </w:rPr>
              <w:t xml:space="preserve">北京二/三环沿线商务型酒店参考：喆啡酒店、观云轩酒店、快乐时光、星程酒店、山水时尚、如家精选或不低于以上标准质量的备选酒店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天坛公园-恭王府-什刹海-北京-广州
                <w:br/>
                上午：早餐后，参观【天坛公园】（约1.5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
                <w:br/>
                下午：【恭王府】（游览时间约60分钟），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行走路线：★宫门-银安殿-葆光室-锡晋斋-后罩楼-西洋门-独乐峰-蝠池-福字碑-方塘水榭-榆关-箭道★。
                <w:br/>
                什刹海被称为“老北京最美的地方”【什刹海】逛【老北京胡同】感受老北京的胡同文化，看看老北京代表身份、地位的门墩。什刹海景区是北京城内最具韵味的"北方水乡"，由前海、后海和西海三片碧波组成。碧波轻漾的前海、后海与西海，被秋阳镀上琥珀色光晕。残荷低垂描摹水墨，岸边老柳已染淡金，游船划过时惊起三两水鸟。胡同深处传来叮咚的三轮车铃声，现代酒吧的蓝调音乐与四合院的红灯笼相映成趣，演绎着传统与现代的完美交响。
                <w:br/>
                根据航班时间乘车前往机场，乘坐飞机返回温馨的家，结束快乐的北京之旅！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商务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4、门票：含景点首道门票,园中园门票需自理，不属于自费推荐项目。60岁以上退80元老年优惠门票
                <w:br/>
                5、用餐：全程含餐7正4早，酒店含双早不用不退，餐标40元/人/餐（特色餐：盛世牡丹烤鸭宴60+老北京铜锅涮肉40+五彩饺子宴40+老根山庄东北菜40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8人起行，我社收满20人以上自组成团，如我社收客不足20人，为保证游客可如期出发，我社将与其他旅行社共同组团（广东拼团出发），如客人不接受拼团出发，请报名时以书面形式注明。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2026-05-02T11:51:27+08:00</dcterms:created>
  <dcterms:modified xsi:type="dcterms:W3CDTF">2026-05-02T11:51:27+08:00</dcterms:modified>
</cp:coreProperties>
</file>

<file path=docProps/custom.xml><?xml version="1.0" encoding="utf-8"?>
<Properties xmlns="http://schemas.openxmlformats.org/officeDocument/2006/custom-properties" xmlns:vt="http://schemas.openxmlformats.org/officeDocument/2006/docPropsVTypes"/>
</file>