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【甘南画卷】西北-甘南双飞8天（巴中往返）   宕昌官鹅沟|腊子口|茨日那毛主席故居|迭部扎尕那|玛曲天下黄河第一弯|娘玛寺|阿万仓湿地|桑科草原|夏河拉卜楞寺|陇南万象洞|青木川古镇|皇泽寺|昭化古城行程单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XBX-20260408-B1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宕昌官鹅沟、腊子口、茨日那毛主席故居、迭部扎尕那、玛曲天下黄河第一弯、娘玛寺、阿万仓湿地、桑科草原、夏河拉卜楞寺、陇南万象洞、青木川古镇、皇泽寺、昭化古城
                <w:br/>
                寄语 ：
                <w:br/>
                九色甘南、梦幻川西北，既有藏区的人文信仰，也有西北的顶级风光，远离城市让一切喧嚣走远，只有青山藏在白云间，牛羊自由穿行在草涧，觅一处心灵秘境，热情的西北友人已为你发出一份“浪山”的邀约，一起热辣滚烫！
                <w:br/>
                【品质住宿】升级2晚网评4钻酒店+5晚网评3钻酒店
                <w:br/>
                【特色美食】万事旺烤鱼+农家盆盆菜+雪域牧歌宴，品尝当地原生态美食。
                <w:br/>
                【同声同气】赠送随车氧气瓶，保证你的出行顺心顺气
                <w:br/>
                【画卷巴中】官鹅沟景区，倒映着五彩斑斓的树叶，山峦层林尽染，仿佛置身于童话世界。
                <w:br/>
                【东方伊甸园】扎尕那——被称为‘东方伊甸园’的人间仙境。三面环山，藏式村落掩映在青山绿水之间。
                <w:br/>
                【经典景点】 郎木寺+玛曲天下黄河第一弯+娘玛寺+桑科湿地观景台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广州→（飞机）巴中（飞行时间约2.5小时）
                <w:br/>
                各位贵宾自行前往广州机场乘机赴巴中市，接机后入住酒店。
                <w:br/>
                【温馨提示】
                <w:br/>
                1.此线路集观光自然景观、体验民风民俗为一体,所涉地区气候干燥、紫外线强,请自备防晒物品。
                <w:br/>
                2.当地口味较重，请自备清热解毒凉茶冲剂。
                <w:br/>
                3.早晚温差大,即使夏天也要准备长袖衣服。注意防止感冒;春夏季节交替多雨，需要备好雨具；请穿上舒适的球鞋，以便游玩。
                <w:br/>
                交通：飞机/汽车
                <w:br/>
                到达城市：巴中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巴中</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巴中→（汽车约438公里/约5.5小时）宕昌
                <w:br/>
                早餐后前往甘肃省陇南市宕昌县，乘车前往【官鹅沟国家森林公园】(游览时间3小时，含大门票，不含区间车，请自理)：景观资源整体品位高，空间布局特点突出，动植物分布多样，生态环境优美，自然景观奇特；松柏茂密的原始森林，最深处为高山草甸和终年不化的雪山，形象的被誉为甘肃的“小九寨沟”。游毕前往酒店入住。
                <w:br/>
                【温馨提示】
                <w:br/>
                1、甘南线路平均海拔约2200-3000米,初抵达者,有或轻或重的高原反应属于正常现象,只要多饮开水、多休息、不剧烈运动、不饮酒注意保暖,这种状况很快就会消失。
                <w:br/>
                2、陇南地区降雨量较大，请随身携带雨具；陇南地区地形复杂，盆地交错，预防晕车，提前自备晕车药品。
                <w:br/>
                3、甘肃南部地区酒店设施与沿海地区有较大差距，请客人勿以城市人心态衡量，敬请体谅。
                <w:br/>
                交通：汽车
                <w:br/>
                到达城市：宕昌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宕昌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宕昌 →（汽车约190公里/约3.5小时）扎尕那→（汽车约30公里/约40分钟）迭部
                <w:br/>
                早餐后，途径【腊子口红军纪念碑】（游览时间 30 分钟），天险腊子口是川西北进入甘肃的唯一通道，是甘川古道之“咽喉”；长征途中著名腊子口战役遗址。后前往参观【茨日那毛主席故居】（游览时间 30 分钟）， 1979 年肖华将军实地确认旧址，1981 年列为省级文保单位，2006 年升格为全国重点文保单位，现为红色旅游与党史教育重要点位，路边立有 “茨日那毛主席旧居” 纪念碑 。
                <w:br/>
                后前往游览“石匣子”【扎尕那石城】（游览约2小时，不含区间车）地形极像一处坐落在深山中的巨型宫殿，又似天然岩壁构筑的一座完整古城。 这里有你想要的原始，这里有你看得到的生态；这片世外桃源早在近百年前就被洛克誉为亚当和夏娃的诞生地。
                <w:br/>
                【温馨提示】
                <w:br/>
                1、保暖防晒：昼夜温差大，紫外线强，需带保暖衣物和防晒用品。
                <w:br/>
                2、尊重习俗：当地藏族聚居，尊重宗教文化，遵守当地习俗。
                <w:br/>
                3、保护环境：不乱丢垃圾，保护自然景观。
                <w:br/>
                4、注意安全：山路崎岖，需谨慎。
                <w:br/>
                交通：汽车
                <w:br/>
                到达城市：迭部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迭部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迭部→（汽车约145公里/约2小时）玛曲→（汽车约200公里/3小时）夏河
                <w:br/>
                早餐后、乘车前往玛曲，游览【玛曲黄河第一弯】（游览时间约1小时）黄河从青海流入玛曲，由于地势西高东低，黄河一路东下，在阿尼玛卿雪山和西倾山的影响下，呈天然的“U”形，气势磅礴，风景壮美，因此人们又称它为“天下黄河第一弯”。后前往游览【娘玛寺】（游览时间约1小时）大藏经转经筒高约50米，重量约300吨，转经筒筒身部分为钛金制作，外部镶嵌浮雕佛像，花纹贴纯黄金金箔1160㎡，内部藏有经书约11万册，是甘南藏地最具有代表意义的建筑，目前保持世界最大的大藏经转经筒吉尼斯纪录……属藏传佛教格鲁派寺院。该寺於藏历第十六绕迥金马年(西元一九三0年)，由甘丹寺赤哇罗桑华旦创建。寺院赤哇均由甘丹寺相则扎仓委派。是拉卜楞寺属寺。新建的经堂内供奉甘丹哇索活佛所赐《甘珠尔》大藏经启动藏仓活佛、大法台华丹嘉措所赐吉祥天女唐卡和其他唐卡；后游览【阿万仓湿地】（游览约40分钟）阿万仓湿地（贡赛尔喀木道）是中国最美草原湿地之首，也是黄河上游最核心的高原泥炭沼泽与水源涵养区，兼具壮阔河曲与柔美湿地景观。前往夏河入住酒店休息。
                <w:br/>
                【温馨提示】
                <w:br/>
                1、保护环境：不乱扔垃圾，不破坏植被和文物。
                <w:br/>
                2、防晒保暖：高原日照强，需携带防晒霜、太阳镜等防晒用品；早晚温差大，需带保暖衣物
                <w:br/>
                交通：汽车
                <w:br/>
                到达城市：夏河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夏河</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夏河→（汽车8公里/约20分钟）拉卜楞寺→（汽车约60公里/约1小时）合作
                <w:br/>
                早餐后，乘车前往游览【桑科草原】（游览约30分钟）桑科湿地观景台海泼3562米，是黄河较大支流洮河的发源地和水源涵养地，在黄河流域生态涵养和水源保护中具有重要意义。桑科湿地观景台是丹顶鹤栖息的地方，所以当地为开发旅游在湿地中间修建了丹顶鹤观景台，观景台中间展翅欲飞的丹顶鹤塑像很是气派。途经【经幡隧道】（车观）迎风猎猎的五彩经幡,会让你充满步入藏区的仪式感。后前往参观【拉卜楞寺】（游览间约1.5-2小时，含大门票），藏语意为活佛大师的府邸，是藏传佛教格鲁派六大寺院之一，被世界誉为世界藏学府。鼎盛时期，僧侣达到4000余人。
                <w:br/>
                【温馨提示】
                <w:br/>
                1、尊重习俗：接待客人时要使用敬语，忌讳直呼其名。
                <w:br/>
                2、饮食禁忌：藏族人禁吃驴、马肉和狗肉，有些地区也不吃鱼肉。
                <w:br/>
                3、行为规范：行路遇到寺院、玛尼堆、佛塔等宗教设施，必须从左往右绕行。
                <w:br/>
                4、进寺礼仪：进寺庙时，忌讳吸烟、摸佛像、翻经书、敲钟鼓。
                <w:br/>
                5、穿着要求：穿着要简单整洁，不要穿暴露的服装。
                <w:br/>
                交通：汽车
                <w:br/>
                到达城市：合作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合作</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合作 →（汽车2公里/约10分钟） 米拉日巴佛阁 →（汽车340公里/约4.5小时）陇南
                <w:br/>
                早餐后，前往参观【雅克林卡馆】（参观约2小时），这座融合传统藏式碉楼与现代设计理念的建筑群，被当地人亲切地称为 "牦牛园林中的文化圣殿"，藏语意为 "yak (牦牛)+linka (园林)" 的完美融合，象征着藏族游牧文明与高原生态的和谐共生。途经外观【米拉日巴佛阁】（不含门票，如登佛阁需自理20元/人，游览约30分钟）这座 40 余米高的红色碉楼式建筑，在蓝天雪山映衬下格外醒目，被誉为 "藏区唯一一座供奉藏传佛教各派宗师的高层建筑名刹"。游毕入住酒店！
                <w:br/>
                【温馨提示】
                <w:br/>
                1、文明参观：伏羲庙是国家重点文物保护单位，参观时请保持安静，爱护文物。
                <w:br/>
                2、衣着得体：进入庙宇需衣着得体，避免穿着过于暴露。
                <w:br/>
                3、尊重习俗：参观时尊重当地的文化和习俗，不随意触摸文物。
                <w:br/>
                4、注意安全：景区内部分建筑年代久远，注意脚下安全。
                <w:br/>
                交通：汽车
                <w:br/>
                购物点：参观【雅克林卡馆】（参观约2小时）
                <w:br/>
                到达城市：陇南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陇南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陇南→（汽车约10公里/20分钟）万象洞→（汽车约190公里/2.5时）广元
                <w:br/>
                早餐后 ，后前往游览【万象洞】（游览 2.5 小时，不含区间车），它是甘肃陇南武都的国家 4A 级景区、西北规模最大的喀斯特溶洞，有 “地下艺术宫殿”“华夏第一洞” 的美誉。总洞长约 11 公里，已开发游览约 3.5 公里；洞内恒温 14℃左右，湿度常年 90% 以上；最宽 22.5 米，最高 40 米，窄处仅容单人侧身而过。前往广元【青木川古镇】（游览时间约1小时）这座陕甘川三省交界、因《一代枭雄》（风雷镇原型）闻名的中国历史文化名镇、国家 4A 级景区，也是羌汉文化交融、保存完好的明清 — 民国古建筑活化石。全长 868 米、宽 4 米，青石板路面，两侧为明清 — 民国木结构两层商铺，保存度达 80%；荣盛魁（旱船屋，形似大船的旧时青楼）、烟馆、唐世盛商号等 20 余处古建筑错落分布，雕花窗棂、四合院天井极具特色。后入住酒店。
                <w:br/>
                【温馨提示】
                <w:br/>
                1、注意安全：栈道狭窄、陡峭，恐高、高血压、低血糖人群需谨慎选择路线。
                <w:br/>
                2、携带物品：尽量不携带水杯及饮料瓶，多余行李可寄存。
                <w:br/>
                3、尊重习俗：景区内禁止吸烟、携带宠物
                <w:br/>
                交通：汽车
                <w:br/>
                到达城市：广元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广元</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广元-（汽车）巴中-（飞机）广州
                <w:br/>
                早餐后，乘车前往【皇泽寺】（游览时间约1小时）中国唯一纪念女皇帝武则天的祀庙，集石窟艺术、女皇文化、古建筑于一体的首批全国重点文保单位、国家 4A 级景区，地处广元嘉陵江畔的崖壁之上，底蕴极其深厚。后前往游览【昭化古城】（游览约1小时）它是四川广元的国家 4A 级景区、国内保存最完好的整座三国主题古城，有 “巴蜀第一县，蜀国第二都” 的美誉，地处嘉陵江与白龙江交汇处，兼具山水太极的地貌奇观与厚重的三国、蜀道文化。后前往巴中机场，乘坐飞机，返回广州。
                <w:br/>
                【温馨提示】
                <w:br/>
                返程前请仔细整理好自己的行李物品，请不要有所遗漏，增加您不必要的麻烦。针对我们的精心安排和导游服务工作中的不足，请留下您中肯的宝贵意见，感谢各位贵宾对我们工作的支持和理解，谢谢！
                <w:br/>
                交通：汽车
                <w:br/>
                到达城市：广州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1.大交通：含广州-巴中往返机票，不含税；
                <w:br/>
                3.住宿：升级2晚网评4钻酒店+5晚网评3钻酒店
                <w:br/>
                4.备注说明 ：不挂牌；若遇房满安排同级酒店；西北地区  发展落后，酒店多无叁人间，若出现单数用房，请补交单房差；地处高原地区，夏季温度较低，绝大多数酒店无空调，发展中地区 ，住宿条件相对较一般 ，条件有限 ，不能和内陆城市的同等级酒店相比 ，还请客人多谅解、包涵！
                <w:br/>
                参考酒店：
                <w:br/>
                巴中：艺选安來酒店、喜柚酒店、尚客优品酒店或不低于以上标准酒店
                <w:br/>
                宕昌4钻：新官鹅大酒店、水岸阳光大酒店或不低于以上标准酒店
                <w:br/>
                迭部：鑫洋、苯日钦牡、藏途或不低于以上标准酒店
                <w:br/>
                夏河：夏河土拨鼠酒店、夏河海螺玄璞酒店或不低于以上标准酒店
                <w:br/>
                合作：桃源大酒店、明海饭店或不低于以上标准酒店
                <w:br/>
                陇南：陇南蕊嘉锦龙宾馆、陇南阳光居家酒店或不低于以上标准酒店
                <w:br/>
                广元4钻：云海大酒店、柏纳酒店、苍溪国际大酒店或不低于以上标准酒店
                <w:br/>
                （最终以实际安排为准）     
                <w:br/>
                备注:甘南为藏区，酒店设施比较老旧，属于高海拔地区，酒店一般都是不带电梯的，入住酒店前，建议携带当天必须品及贵重物品，酒店早餐多为简易早餐，西北旅游环境特殊大多酒店都不配备三人间以及加床服务，我社不提供自然单间，如出现单男单女，我社有权根据实际情况安排拼住，如客人要求单独入住，需要支付单房差。如我社提供的参考酒店无法接待的情况下，我社可以协商安排其他酒店！
                <w:br/>
                3、用餐：全程含7早7正，正餐餐标30元/正（酒店含早餐，西北地区开发较晚，吃住娱购也较落后。地域的差异，饮食、酒店的差异，请游客谅解；西北最低团餐按照八菜一汤和十人一桌的标准安排，人数增加或减少会适当调整菜品；个人原因放弃用餐，费用不退。）
                <w:br/>
                4、用车：旅游用车每人一个正座，不分座位号，先到的客人先行选择; 
                <w:br/>
                5、门票：行程所列首道景点大门票，园中园门票自理。赠送项目不退不换。
                <w:br/>
                6、导服：当地中文导游服务、持全国导游资格证上岗；西北如多省联游，各地采用分段派导游，敬请谅解！
                <w:br/>
                7、儿童：指2周岁以上12周岁以下儿童，含往返儿童机票、含当地车位费、半价正餐费，不占床位、不含早、不含门票，如超高所产生的门票请按实际发生现付当地导游。
                <w:br/>
                8、保险：含旅行社责任险，不含旅游意外保险和航空保险，建议客人出发前购买旅游意外保险。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购物点</w:t>
            </w:r>
          </w:p>
        </w:tc>
        <w:tc>
          <w:tcPr/>
          <w:p>
            <w:pPr>
              <w:pStyle w:val="indent"/>
            </w:pPr>
            <w:r>
              <w:rPr>
                <w:rFonts w:ascii="宋体" w:hAnsi="宋体" w:eastAsia="宋体" w:cs="宋体"/>
                <w:color w:val="000000"/>
                <w:sz w:val="20"/>
                <w:szCs w:val="20"/>
              </w:rPr>
              <w:t xml:space="preserve">雅克林卡馆（藏药制品）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必乘区间车</w:t>
            </w:r>
          </w:p>
        </w:tc>
        <w:tc>
          <w:tcPr/>
          <w:p>
            <w:pPr>
              <w:pStyle w:val="indent"/>
            </w:pPr>
            <w:r>
              <w:rPr>
                <w:rFonts w:ascii="宋体" w:hAnsi="宋体" w:eastAsia="宋体" w:cs="宋体"/>
                <w:color w:val="000000"/>
                <w:sz w:val="20"/>
                <w:szCs w:val="20"/>
              </w:rPr>
              <w:t xml:space="preserve">
                区间车（价格仅供参考，以景区挂牌价为准）：
                <w:br/>
                不含区间车：130元/人（不含官鹅沟区间70+扎尕那区间40+万象洞区间20=130/人）出发前与团费一起或当地现交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推荐自费项目</w:t>
            </w:r>
          </w:p>
        </w:tc>
        <w:tc>
          <w:tcPr/>
          <w:p>
            <w:pPr>
              <w:pStyle w:val="indent"/>
            </w:pPr>
            <w:r>
              <w:rPr>
                <w:rFonts w:ascii="宋体" w:hAnsi="宋体" w:eastAsia="宋体" w:cs="宋体"/>
                <w:color w:val="000000"/>
                <w:sz w:val="20"/>
                <w:szCs w:val="20"/>
              </w:rPr>
              <w:t xml:space="preserve">
                哈达铺红古情表演，68元/人；赏《红古情》大型实景演出，承载红色记忆，伴你重走长征路。
                <w:br/>
                扎尕那家访，168人/人；体验原生藏家，哈达相迎，酥油茶暖心，沉浸式感受藏族风情。
                <w:br/>
                半程980/台车（可以乘坐4人）；洛克之路，车轮碾过碎石，目光掠过雪山草原，洛克之路一条写满传奇的高原天路。
                <w:br/>
                藏王宴，60/人；高原风物聚一桌，藏家礼仪暖一生，合作藏王宴，甘南之行不可错过的味觉盛宴。
                <w:br/>
                以上自费在客人自愿参加自费项目，绝不强迫，具体项目以导游实际推荐为准；参与的活动均为实时体验性质，一经消费，不做退换。游客增加行程之外的自费项目或参观购物点时，必须在与我社签署《补充协议》的情况下，我社方可安排。
                <w:br/>
                温馨提示各位游客，当地景区诸如家访点、藏寨、古镇、游客集散中心以及过路休息站等场所虽设有购物商店，但此类购物商店均不属于旅行社安排的购物店范畴，望游客知悉并谨慎消费。旅行社对上述场所的购物行为不承担任何责任。
                <w:br/>
                【价格仅供参考，具体价格以景区挂牌价为准】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20人广东成团，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8、***地区是当地旅游度假城市，硬件及软件服务均与沿海发达的广州存在一定差距， 请团友谅解。如遇旺季酒店房满或政府征收等情形，旅行社会另外安排至不低于所列 酒店标准的同类型酒店。
                <w:br/>
                9、购物：***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1、收客年龄：30--68周岁、同组人数不超过10人（10人以上分批分车）
                <w:br/>
                2、同组30岁以下及全男不收、12-18岁（含18岁）及30--68周岁年龄段外加收600元附加费
                <w:br/>
                3、如遇将团打散过来操作的，中途离团的，按照实际成本结算                                                     
                <w:br/>
                5、甘肃、青海、新疆、宁夏（以身份证为主，不分出港地）、少数民族、港澳台、外宾、旅游同业和记者不收，如若发现，全部按成本结算；团队游览期间旅游者擅自离团视同游客违约,赔付合同违约金2000元，旅行社与其旅游服务关系自动终止，未发生的费用不退，且不对游客离团期间发生的意外承担责任。因不可抗力因素产生的一切费用由客人承担。
                <w:br/>
                6、 由于高原地区4岁以下75岁以上老人出于安全考虑恕不接待，教师、记者、律师、残疾人士、外宾及特殊宗教者，陕、甘、宁、新户籍、藏族、回族、旅游同业等职业价格另议，户外、社区、微信群、蛇头团若不提前告知我社，按成本结算。
                <w:br/>
                7、此次活动受甘肃/青海旅游局/各景区大力支持，门票已享受最优惠政策，在旅游过程中，如未发生的门票，我社不予退款。（包括不可抗力因素或天气因素导致景点不能正常游览）
                <w:br/>
                8、持有特殊证件的游客，如老年证、导游证、经理资格证、军官证、学生证等等证件，均不可再次享受门票优惠或退费政策；报名前请知晓。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2026-04-30T08:39:37+08:00</dcterms:created>
  <dcterms:modified xsi:type="dcterms:W3CDTF">2026-04-30T08:39:37+08:00</dcterms:modified>
</cp:coreProperties>
</file>

<file path=docProps/custom.xml><?xml version="1.0" encoding="utf-8"?>
<Properties xmlns="http://schemas.openxmlformats.org/officeDocument/2006/custom-properties" xmlns:vt="http://schemas.openxmlformats.org/officeDocument/2006/docPropsVTypes"/>
</file>