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参考航班：HU7931/02:45-17:50
                <w:br/>
                奥克兰-深圳       参考航班：HU7932/20:40-05:00+1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参考航班：HU7931/02:50-17:50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瓦纳卡（约1小时）-库克山国家公园-蒂卡波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基督城是新兰南岛第一大城市也是被称为英国以外最具有英国特色的城市，到处是十九世纪典雅建筑。
                <w:br/>
                参观基督城市中心全新【纸教堂-约20分钟】，这个临时性的教堂依靠纸板支撑，却能屹立50年。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基督城-/-奥克兰	航班：待定或后一天早班机
                <w:br/>
                早餐后开始今日精彩行程：
                <w:br/>
                【新布莱顿码头 -约30分钟】                                                                                  基督城著名景点之一。这里海域辽阔，沙滩平缓，风景如画，特别是日出绚丽夺目，令人震撼。是人们散步，冲浪，锻炼，休闲的好去处，一条长达300米的栈桥向大海延伸，海景十分开阔，栈桥的两侧沙滩是当地休闲度假的好地方。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河滨美食市场-约70分钟】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【工党纪念碑-约30分钟】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2026-08-24T11:53:20+08:00</dcterms:created>
  <dcterms:modified xsi:type="dcterms:W3CDTF">2026-08-24T11:53:20+08:00</dcterms:modified>
</cp:coreProperties>
</file>

<file path=docProps/custom.xml><?xml version="1.0" encoding="utf-8"?>
<Properties xmlns="http://schemas.openxmlformats.org/officeDocument/2006/custom-properties" xmlns:vt="http://schemas.openxmlformats.org/officeDocument/2006/docPropsVTypes"/>
</file>