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
                <w:br/>
                ★特色住宿：入住1晚西江特色客栈，保证入住西江景区，细品西江夜景
                <w:br/>
                ★甄选睡眠：其他3晚两大住宿标准随心选--网评3钻版/4钻版2选1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 /伯纳德世纪金源店 /昊丽酒店/花溪雅斯特 /溪熙里/索菲/广州久龙/同心喜酒店/凯盛酒店或不低于以上标准网评3钻酒店；
                <w:br/>
                网评4钻版贵阳参考：贵阳小喜居酒店/锦江都城酒店/希顿酒店/溪山里酒店/誉住酒店/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早餐后，乘车前往小七孔景区，抵达后游览国家AAAAA级风景区【荔波小七孔】（不含景区内保险及环保车50元/人，必须消费；不含鸳鸯湖划船船票30元/人，自愿消费，费用敬请自理），行车时间约2小时左右。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游览结束后，乘车前往雷山国家AAAA级风景区【西江千户苗寨】（不含景区内保险及环保车30元/人，必须消费，费用敬请自理）；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温馨提示：
                <w:br/>
                1、西江千户苗寨景区环保车+保险30元/人，请现付导游；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5、西江客栈住宿条件一般，请勿期望过高。
                <w:br/>
                6、西江客栈参考：黔庄酒店/蝴蝶谷酒店/西江水岸酒店/月影酒店/清风雅居/蓝靛阁酒店/山水谈/西江云亭依山酒店 /西江听涛轩客栈/西江弄花小院/璞宿山堂/望山客栈/时光里/西江河畔或不低于以上标准客栈。
                <w:br/>
                交通：旅游车
                <w:br/>
                景点：荔波小七孔、西江千户苗寨
                <w:br/>
                自费项：荔波小七孔景区内保险及环保车50元/人、西江千户苗寨四段电瓶车/保险30元/人，必须乘坐，请现付导游；不含鸳鸯湖划船船票30元/人，自愿选择消费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西江客栈参考：黔庄酒店/蝴蝶谷酒店/西江水岸酒店/月影酒店/清风雅居/蓝靛阁酒店/山水谈/西江云亭依山酒店 /西江听涛轩客栈/西江弄花小院/璞宿山堂/望山客栈/时光里/西江河畔或不低于以上标准客栈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西江—格鲁格桑民俗大观园（车程约2小时）—安顺古城（车程约3小时）—安顺（车程约20分钟）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后返回客栈取回行李。
                <w:br/>
                游览结束后，前往【格鲁格桑民俗大观园】世界最大的铜鼓雕塑，大观园占地1500亩，有水族、苗族、布依族、侗族等18个贵州世居民族村寨，还有民俗风情街、铜鼓广场、高空玻璃桥、萌宠乐园、梅花鹿园等，古香古色的建筑，每家每户都种了各种花花草草，各种老物件，拍照根本停不下来，在这里，每个角落都是风景! 
                <w:br/>
                    而后前往【安顺古城】始建于明代洪武十四年（1381），是明初“调北征南”中在贵州修建的第一座卫所城市。安顺古城处于主城区的核心区，南至中华东路，北至安顺一中至清泰庵一线，东至虹山湖路，西至中华北路，总面积533.55亩。古城范围内有历史建筑151处，占全市170处历史建筑的88%，其中共有11处文物保护单位，包括全国重点文物保护单位3处（王若飞故居、安顺文庙、安顺武庙）、市级及以下文物保护单位8处。走进安顺古城历史文化街区，一条石板路延伸至巷子深处，两侧木质结构的古朴房屋林立，阳光透过古瓦照进街头巷道，石板路上人来人往，别有一番悠悠韵致。
                <w:br/>
                今晚入住安顺酒店。
                <w:br/>
                温馨提示：
                <w:br/>
                安顺酒店参考：
                <w:br/>
                网评3钻版：安顺鑫悦温泉度假酒店/朴树四季东站店/艾丽金座/四季五洲/妙栖/云来/雅兰特或不低于以上标准酒店。
                <w:br/>
                网评4钻版：远承大酒店/安顺神骏温泉度假酒店/安顺千山和悦酒店/安顺维也纳/御马湾温泉酒店/安顺屯舍文化/安顺葡华酒店/安顺美居酒店/ 安颐酒店或不低于以上标准酒店。
                <w:br/>
                交通：旅游车
                <w:br/>
                景点：格鲁格桑民俗大观园、安顺古城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安顺网评3钻版：安顺鑫悦温泉度假酒店/朴树四季东站店/艾丽金座/四季五洲/妙栖/云来/雅兰特或不低于以上标准酒店；（4钻版请参考行程描述酒店）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酒店-黄果树（车程约30分钟）-贵阳/安顺
                <w:br/>
                早餐后，乘车前往国家 AAAAA【黄果树风景名胜区】(不含景区内保险及环保车60元/人，必须消费；不含大扶梯双程50元/人，自愿消费，费用敬请自理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友情提示：
                <w:br/>
                1、景区内保险+环保车60元/人,请现付导游；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6、水帘洞洞内路窄地滑，请根据自身情况选择进入参观，如遇景区关闭期间只可远观。（需自行预约前往）
                <w:br/>
                温馨提示：今晚酒店入住贵阳或安顺，根据实际情况安排为准。（贵阳酒店参考第一晚/安顺酒店参考第三晚）
                <w:br/>
                交通：旅游车
                <w:br/>
                景点：黄果树风景区
                <w:br/>
                自费项：黄果树景区内保险+环保车60元/人,请现付导游 ；不含黄果树大瀑布往返扶梯50元/人，选择性消费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早餐后，乘车前往贵州山水浓缩盆景、喀斯特岩溶景观精髓——【天河潭景区外景】（不含电瓶车30元/人，必须消费，费用敬请自理，如自动放弃游览，均无退费）。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高铁时间需订在14：00以后 (最后一天赠送景点天河潭，不去费用不退)。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自费项：天河潭电瓶车30元/人，请现付导游；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4、门票：成人包含以上行程内所列景点首道大门票（黄果树，小七孔，西江苗寨，天河潭）；不包含景区内必乘交通车170元/人，请现付导游；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5、用车：2+1陆地头等舱旅游车（24人团）（如客人因自身原因造成景区未去，车费概不退），保证每人一正座；如8人以下（含8人）根据人数匹配车型，独立发司兼导小团。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2026-04-02T06:32:09+08:00</dcterms:created>
  <dcterms:modified xsi:type="dcterms:W3CDTF">2026-04-02T06:32:09+08:00</dcterms:modified>
</cp:coreProperties>
</file>

<file path=docProps/custom.xml><?xml version="1.0" encoding="utf-8"?>
<Properties xmlns="http://schemas.openxmlformats.org/officeDocument/2006/custom-properties" xmlns:vt="http://schemas.openxmlformats.org/officeDocument/2006/docPropsVTypes"/>
</file>