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（假日）4-7月【八度暹罗】泰国曼谷、芭提雅双飞6天行程单</w:t>
      </w:r>
    </w:p>
    <w:p>
      <w:pPr>
        <w:jc w:val="center"/>
        <w:spacing w:after="100"/>
      </w:pPr>
      <w:r>
        <w:rPr>
          <w:rFonts w:ascii="宋体" w:hAnsi="宋体" w:eastAsia="宋体" w:cs="宋体"/>
          <w:sz w:val="20"/>
          <w:szCs w:val="20"/>
        </w:rPr>
        <w:t xml:space="preserve">泰国曼谷+芭堤雅6日5晚(派领队+当地导游|正点航班+广州or深圳直飞)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【八度暹罗】泰国曼谷、芭堤雅双飞6天5晚
                <w:br/>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广州/深圳-曼谷-漫步唐人街-入住酒店
                <w:br/>
                于指定时间集合，由领队带领办理相关出国手续。搭乘班机从广州/深圳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大皇宫玉佛寺-赠送孔剧-centralpark曼谷绿肺商场-玛丽莲号游湄南河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【实弹射击体验】射击馆备有多余种枪械可让游客体验真枪实弹之妙趣，夺魁神枪手之风采。（含免费5颗子弹，未满18岁和60周岁以上的不可参加且不退费用也不能转让子弹，安全第一！）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KINGPOWER皇权免税店-送机-广州/深圳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2026-04-30T07:36:01+08:00</dcterms:created>
  <dcterms:modified xsi:type="dcterms:W3CDTF">2026-04-30T07:36:01+08:00</dcterms:modified>
</cp:coreProperties>
</file>

<file path=docProps/custom.xml><?xml version="1.0" encoding="utf-8"?>
<Properties xmlns="http://schemas.openxmlformats.org/officeDocument/2006/custom-properties" xmlns:vt="http://schemas.openxmlformats.org/officeDocument/2006/docPropsVTypes"/>
</file>