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【西葡北非邮轮】诺唯真之星号19天西班牙、安道尔、摩洛哥、葡萄牙行程单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YL1774424462lH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环游人文伊比利亚半岛
                <w:br/>
                ◉ 流连遗世加那利群岛
                <w:br/>
                ◉ 探索马德拉群岛秘境
                <w:br/>
                ◉ 徜徉北非后花园
                <w:br/>
                ◉ 鉴赏高迪艺术建筑
                <w:br/>
                ◉ 体验阿拉伯风情
                <w:br/>
                ◉ 解码大航海文化
                <w:br/>
                行程亮点
                <w:br/>
                ◉ 西班牙：遇见高迪建筑，体验基督文明与阿拉伯文化的碰撞
                <w:br/>
                ★ 巴塞罗那：欧洲之花。遇见高迪建筑，沉醉弗拉明戈。
                <w:br/>
                ★ 格拉纳达：阿拉伯古城。探索融汇三教风格的历史古迹，感受阿拉伯风情。
                <w:br/>
                ★ 塞维利亚：弗拉门戈发源地。感知最纯粹的西班牙，见证帝国的辉煌与衰落。
                <w:br/>
                ★ 加那利群岛：流连魔幻火山岛，惊叹另类星球的诗意视觉盛宴。
                <w:br/>
                ★ 特内里费岛：欢乐海岛。叹赏火山奇观，探索古城遗迹，感受嘉年华的艺术气息。
                <w:br/>
                ★ 兰萨罗特岛：最像月球的地方。犹如登陆月球，仿佛走进了远古的梦境。
                <w:br/>
                ★ 托莱多：三文化之都。徜徉中世纪的悬崖城，见证三大宗教的融合共生。
                <w:br/>
                ★ 卡塞雷斯古城：时光琥珀。中世纪凝固的史诗。
                <w:br/>
                ★ 马德里：西班牙首都。王冠与油画下的黄金世纪狂欢。
                <w:br/>
                ◉ 安道尔：迷醉比利牛斯山的纯净瑰丽
                <w:br/>
                ★ 安道尔：山地小国。惊艳于比利牛斯山瑰丽的风景，探索悠久的人文积淀。
                <w:br/>
                ◉ 摩洛哥：徜徉非洲花园，漫游白城迷醉沙海
                <w:br/>
                ★ 卡萨布兰卡：白色之城。在浓郁的伊斯兰风情中，感受法式的时尚与浪漫。
                <w:br/>
                ★ 阿加迪尔：阳光海岸。徜徉金沙滩、蔚蓝海，醉入如春的慵懒天堂。
                <w:br/>
                ◉ 葡萄牙：倾听古国历史的回响，解锁大航海时代的辉煌
                <w:br/>
                ★ 里斯本：大航海的引领者和见证者。陆止于此、海始于斯，见证地理大发现。
                <w:br/>
                ★ 马德拉群岛：火山地貌与繁花盛景交织的永恒春日秘境。
                <w:br/>
                ★ 丰沙尔：空中花园。让天堂海岛的灿烂阳光，照进心中最柔软的地方。
                <w:br/>
                ★ 波尔图：酒都。展开古城千年历史画卷，品味波特酒的醇香浓烈。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首都机场集合，搭乘国际航班飞往西班牙巴塞罗那。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早上抵达后，参观游览世界文化遗产圣家族大教堂（入内）、世界文化遗产巴特罗之家、米拉之家、格拉西亚大街、哥伦布纪念塔。游览结束后，前往酒店办理入住。
                <w:br/>
                参考航班：CA845，10月27日，北京-巴塞罗那，02:35-07:35，飞行时间约12小时
                <w:br/>
                巴塞罗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巴塞罗那-安道尔-巴塞罗那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格拉纳达/莫特里尔，西班牙（靠岸07:00,离港20:00）
                <w:br/>
                邮轮早餐后，前往格拉纳达，游览世界文化遗产阿尔汉布拉宫（外观）、轩尼洛里菲宫花园（含门票）、世界文化遗产阿尔拜辛。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轩尼洛里菲宫花园】轩尼洛里菲宫是昔日苏丹和王族家眷们远离宫廷繁文缛节、避暑纳凉的地方。在阿拉伯语中，“轩尼洛里菲”的意思是“建筑师的花园”。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塞维利亚/加的斯，西班牙（靠岸09:00,离港22:00）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卡萨布兰卡，摩洛哥（靠岸10:00,离港18:00）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在这里，每个城市都有自己独特的色彩，每一座城市都如同一朵娇艳的花朵，妆点着这片可爱的土地。
                <w:br/>
                历史名城卡萨布兰卡，位于北非摩洛哥西部大西洋沿岸，被誉为"摩洛哥之肺"、"大西洋新娘"，好莱坞电影《卡萨布兰卡》让这座白色之城闻名世界。
                <w:br/>
                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阿加迪尔，摩洛哥（靠岸11:00,离港19:00）
                <w:br/>
                邮轮早餐后，参观游览‌阿加迪尔海滩、‌阿加迪尔旧城区、‌穆罕默德五世广场‌苏克哈德市场。
                <w:br/>
                阿加迪尔在许多摩国人心目中，是本国最漂亮的城市。阿加迪尔面向碧波浩瀚的大西洋，背依富饶的苏斯平原，南行不远就是著名的撒哈拉大沙漠，阿特拉斯山脉在东南两面阻隔了大漠的热浪，使得这座沙漠边缘的城市，一年四季气候如春。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阿雷西费/兰萨罗特岛/加那利群岛，西班牙（靠岸10:30,离港20:00）
                <w:br/>
                邮轮早餐后，游览曼法雅国家火山公园。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
                <w:br/>
                得益于1994年被联合国教科文组织宣布为“生物圈保留地”，在兰萨罗特岛你可以看到这座火山岛的原始自然风光。
                <w:br/>
                <w:br/>
                位于南部的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圣克鲁斯/特内里费岛/加那利群岛/西班牙（靠岸07:00,离港17:00）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丰沙尔/马德拉群岛，葡萄牙（靠岸09:30,离港19:00）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和zui大城市，依山而建，风光迷人。
                <w:br/>
                <w:br/>
                【艺术彩绘街区】沿着Rua de Santa Maria街走，你会发现走进了一个艺术街区！这里的每一扇门，都被各种各样的主题绘画装饰着，一扇门就是一个故事，五彩缤纷，千变万化。这片彩绘街区也是丰沙尔咖啡馆和小饭馆最集中的地方。可以在小街巷里多走走逛逛，你会发现各种意外的精彩。
                <w:br/>
                【圣地亚哥古堡】黄色的老古堡，现在古堡里还经营着一家高级餐馆和博物馆，古堡里有几辆昂贵的老爷车可以看看。
                <w:br/>
                【工人市场】一共两层，zui外面是蔬菜、水果。这里也是我看到游客最多的市场了，这里色彩鲜艳的水果总是能吸引人的注意力。往里走是海鲜厅，里面有卖马德拉岛著名的黑鱼Espada fish，长得像特大号带鱼，外形独特，是当地的特色食材。这种鱼只有马德拉附近海域和日本海域能捕到。
                <w:br/>
                【马德拉故事中心】这个机构有点像旅游局，主要介绍马德拉岛上的历史人文信息，每天早上还有马德拉岛上的传统土风舞表演（免费观看，还有可能被舞者邀请加入舞蹈中），还有一个蛮大的纪念品商店，纪念品都不错，有些不会很贵。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波尔图，葡萄牙（靠岸10:00,离港19:00）
                <w:br/>
                邮轮早餐后，参观游览波尔图音乐厅（外观）、路易斯一世大桥、波尔图老城、牧师塔（外观）、波尔图主教座堂（入内）。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里斯本，葡萄牙-卡塞雷斯，西班牙（靠岸07:00）
                <w:br/>
                邮轮早餐后，办理离船手续。参观航海纪念碑、世界文化遗产热罗尼莫斯修道院（外观）、贝伦塔（外观）、4月25日大桥，游览结束前往卡塞雷斯。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马德里，西班牙
                <w:br/>
                酒店早餐后，游览西班牙首都马德里，参观马德里皇宫（含门票）、马约尔广场、太阳门广场、西班牙广场、格兰大道、皇家马德里球场。
                <w:br/>
                西班牙首都马德里，这个城市有着古老的文明，现代的艺术，融合的名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【西班牙广场】大文豪塞万提斯塑像和欧洲骑士精神代表的堂吉哥德塑像，拍照打卡再合适不过了。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马德里，西班牙-北京
                <w:br/>
                参考航班：CA908，马德里-北京，12:20-06:30+1，飞行时间约为11小时10分
                <w:br/>
                酒店早餐后，送往机场搭乘国际航班返回北京。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6.五晚境外陆地当地四星酒店住宿含早餐；
                <w:br/>
                7.赠送境外旅游意外保险30万元/人；
                <w:br/>
                西班牙申根签证；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5.境外领队司机导游服务费180欧元/人（机场交于领队）；
                <w:br/>
                6.邮轮小费20美金/人/晚*11晚=220美金/人（邮轮上支付，以邮轮上实际收费为准）；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1、预订首日需支付占位费20000元/人；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2026-04-30T10:42:32+08:00</dcterms:created>
  <dcterms:modified xsi:type="dcterms:W3CDTF">2026-04-30T10:42:32+08:00</dcterms:modified>
</cp:coreProperties>
</file>

<file path=docProps/custom.xml><?xml version="1.0" encoding="utf-8"?>
<Properties xmlns="http://schemas.openxmlformats.org/officeDocument/2006/custom-properties" xmlns:vt="http://schemas.openxmlformats.org/officeDocument/2006/docPropsVTypes"/>
</file>