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X) 芝樱 食全食美 GDSZX-20260411   (日本本州食全食美全餐6天游-深圳.广州.香港)  东阪  (不含签证导服费700元)行程单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ZLJRFSY-CG20260609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w:br/>
                Day1	深圳/广州/香港--东京成田/羽田机场--汤乐城温泉主题乐园（含门票）
                <w:br/>
                深圳/广州往返：在深圳宝安机场/广州白云机场集中乘坐飞机前往东京机场，抵达后开始快乐旅程。
                <w:br/>
                香港往返：在深圳关口集中前往香港国际机场乘坐飞机飞往东京机场，抵达后开始快乐旅程。
                <w:br/>
                【汤乐城温泉主题乐园(含门票)】汤乐城东京内涵盖受付大厅、男女大澡堂、男女露天浴场、闲时休息大厅、岩盘洗浴、男女按摩厅，以及胶囊式旅馆等空间。餐饮区涵盖居酒屋、
                <w:br/>
                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早餐：自理	午餐：自理	晚餐：日式小火锅料理
                <w:br/>
                住宿：千叶悠乐居酒店 或 成田马罗德酒店 或 同级
                <w:br/>
                <w:br/>
                Day2	秋叶原动漫街--银座--浅草雷门观音寺或龟户天神社（期间限定赏紫藤花）--台场河滨公园
                <w:br/>
                【秋叶原动漫街】（停留时间约60分钟）作为世界上屈指可数的电器街，如今的秋叶原正发生着日新月异的变化。除了电器商品专卖店之外，商务、饮食等服务功能也日渐具备齐全，
                <w:br/>
                正在发展成为一个具有综合性色彩的繁华区域。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【浅草雷门观音寺】（停留时间约45分钟）浅草寺位于东京都台东区，是日本现存的具有“江户风格”的民众游乐之地。其是东京都内最古老的寺庙。寺院的大门叫“雷门”，正式名称是“风雷神门”，
                <w:br/>
                是日本和浅草地区的象征。浅草是东京的发源地。浅草寺是东京最古老的寺庙。
                <w:br/>
                【龟户天神社】（期间限定赏紫藤花）（停留时间约45分钟）龟户天神社位于东京江东区，主要供奉天满大神「菅原道真」。龟户天神社是有名的赏藤胜地，有「东京第一赏藤胜地」之美称，
                <w:br/>
                以其花朵的长度达到一米多而著称，被誉为「龟户五尺藤」、「龟户的藤浪」。文献记载幕府第五代将军德川纲吉、第八代将军德川吉宗都曾到这里赏过紫藤，此外这紫藤花还成为许多浮世绘等创作的题材。
                <w:br/>
                ***特别留意：紫藤祭预计于每年4月下旬至5月初举行，如行程内所安排之景点因下雨、强风或气温等天气因素影响未绽开或凋谢,也会依照原定行程前往参观,不便之处,敬请理解！！！
                <w:br/>
                ※浅草雷门观音寺和龟户天神社乃二选其一之活动，根据当时实际情况而定，如有不便，敬请见谅。
                <w:br/>
                【台场海滨公园】（停留时间约60分钟）台场海滨公园，位于紧邻东京彩虹大桥的人工岛上，是一处可供游人饱享东京海岸线景致的人工海滨公园。【台场高达像】台场的高达立像是东京
                <w:br/>
                湾台场地区的标志性景点之一，吸引了众多动漫迷和游客，机体型号为RX-0 独角兽高达，出自《机动战士高达UC》系列，台场独角兽高达像不仅是东京地标，更是融合机械美学、动画文
                <w:br/>
                化与科技表演的典范。【台场自由女神像】台场自由女神像是东京湾台场地区的标志性景观之一，以纽约自由女神像为原型打造，虽尺寸缩小但细节高度还原，成为东京热门打卡地。
                <w:br/>
                早餐：酒店内	午餐：日式烤肉畅吃	晚餐：温泉料理
                <w:br/>
                住宿：小山一号温泉酒店 或富之湖酒店 或御亭酒店 或同级
                <w:br/>
                <w:br/>
                Day3	箱根大社--芦之湖游船（含船票）--大涌谷--修善寺竹林小径--河津七泷--伊豆舞娘像
                <w:br/>
                【箱根大社】（停留时间约40分钟）箱根神社坐落于神奈川县箱根町的芦之湖畔，是关东地区历史悠久的总镇守神社。其临水而立的红色鸟居是箱根的标志性景观，与富士山和湖光山色构成绝美画面。
                <w:br/>
                【芦之湖游船（含船票）】（停留时间约60分钟）芦之湖游船是体验箱根魅力的经典方式。您可搭乘海盗船或观光船，悠然航行于湛蓝的湖面之上。从湖心远眺，雄伟的富士山与箱根神
                <w:br/>
                社的红色鸟居构成一幅绝美的日本标志性画面。
                <w:br/>
                【大涌谷】（停留时间约30分钟）大涌谷是箱根最著名的火山遗迹观光地。此地白烟缭绕、喷气轰鸣，四处弥漫着硫磺的气息，展现了地球内部的磅礴能量。可品尝用温泉地热蒸熟、
                <w:br/>
                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【河津七泷】（停留时间约30分钟）河津七泷是由釜泷、虾泷、蛇泷等七道瀑布构成的秀丽景区。沿河津川上游的步道漫步，可逐一欣赏各具特色的瀑布与碧绿潭水，感受沁人心脾的负离子气息。
                <w:br/>
                【伊豆舞娘像】（停留时间约30分钟）伊豆舞娘像是为纪念川端康成名作《伊豆的舞女》而立的青铜像。她位于汤川桥畔，身着和服，手扶斗笠，姿态羞涩含蓄，完美再现了书中薰子的清纯形象。
                <w:br/>
                早餐：酒店内	午餐：伊豆箱根和风料理	晚餐：温泉料理
                <w:br/>
                住宿：小山一号温泉酒店 或富之湖酒店 或御亭酒店 或同级
                <w:br/>
                <w:br/>
                <w:br/>
                Day4	富士山五合目（视乎天气情况而定）
                <w:br/>
                富士芝樱祭（4月中旬-5月下旬开催）或 河口湖大石公园欣赏季节性花海
                <w:br/>
                地震体验馆或富士山资料馆--忍野八海
                <w:br/>
                【富士山五合目】（停留时间约60分钟）富士山由山脚至山顶按高度共分为十合，半山腰便称为富士五合目，较低处为二合目。乘车而上，游客轻轻松松观赏富士美景的珍贵体验。
                <w:br/>
                【富士芝樱祭】（停留时间约60分钟）（4月中旬-5月下旬开催）一年一度首都圈最大规模的富士芝樱祭，每年4-5月期间，在被列为世界文化遗产的富士山脚下，有场特殊的赏花祭典
                <w:br/>
                「富士芝樱祭」，整个园区种满了80几万株的芝樱，一眼望去就是张巨大柔软的紫红色地毯，让人不禁想躺在花海中。
                <w:br/>
                ***特别留意：富士芝樱祭结束后，行程将改为前往河口湖大石公园，敬请留意！！！
                <w:br/>
                ***特别报告：芝樱祭期间,如行程内所安排之赏樱景点因下雨、强风或气温等天气因素影响未绽开或凋谢,会依照原定行程前往参观,不便之处,敬请理解!
                <w:br/>
                【河口湖大石公园】（停留时间约60分钟）（6月中上旬-7月中旬开催）位于河口湖北岸的大石公园，可远眺富士山美景，各种各样的花沿着湖滨长廊逐渐绽放。六月中旬到七月中旬是薰衣草季，
                <w:br/>
                漫步薰衣草花田远望富士山美不胜收。
                <w:br/>
                ※如因下雨、强风或气温等天气因素影响鲜花未绽开或凋谢,会依照原定行程前往参观,不便之处,敬请理解!
                <w:br/>
                【地震体验馆或富士山资料馆】(停留时间约60分钟)主要包含地震体验、避难体验及科普角三个板块。通过图片视频模型等形象地向游客介绍地震、火山喷发等天灾发生的原因及避难方法，
                <w:br/>
                让游客学习被留下难忘回忆。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
                <w:br/>
                是忍野地区指定的国家自然风景区，1985年入选“日本名水百选”。为国家指定天然纪念物、名水百选、新富岳百景之一。
                <w:br/>
                早餐：酒店内	午餐：富士山长脚蟹乡土料理	晚餐：鳗鱼饭
                <w:br/>
                住宿：常滑春天阳光酒店 或 知立皇冠酒店 或 同级
                <w:br/>
                <w:br/>
                Day5	奈良神鹿公园--万叶植物园（紫藤祭）(花见参考:4月中旬至5月中旬)或矢田寺（紫阳花开催：6月上旬-7月上旬）--伏见稲荷大社--综合免税店-心斋桥·道顿崛
                <w:br/>
                【奈良神鹿公园】（停留时间约60分钟）奈良公园位于奈良市街的东边，东西长4公里、南北宽2公里，面积广阔，若草山、东大寺、春日大社、国立博物馆等奈良的名胜古迹大多在这里。
                <w:br/>
                在明治21年(1888年)成为了县立公园，是日本现代公园的先驱之一。大正11年(1922年)被指定为日本的国家名胜。
                <w:br/>
                【万叶植物园 – 赏紫藤】(花见参考:4月中旬至5月中旬) （停留时间约45分钟）万叶植物园，取名自日本古老的和歌诗集「万叶集」。里头有百种以上的植物花卉，在每年4、
                <w:br/>
                5月会绽放象征女性温柔的「藤花」。品种多达20种的藤花，在微风吹过时，轻轻飘曳，婉约的姿态难怪日本人把它形容为女人。
                <w:br/>
                【矢田寺】（紫阳花开催：6月上旬至7月上旬）（停留时间约45分钟）矢田寺是位于奈良县大和郡山市的高野山真言宗寺院。山号是矢田山。正式的寺号是金刚山寺。别名“绣球花寺”、
                <w:br/>
                境内约有10,000株、约60种绣球花。古代矢田寺大门坊属华道容真御流，华道研究盛行。
                <w:br/>
                ※万叶植物园和矢田寺乃二选其一之活动，根据当时实际情况而定，如有不便，敬请见谅。
                <w:br/>
                【伏见稲荷大社】(停留时间合计45分钟)伏见稻荷大社是日本神社，建于8世纪，主要是祀奉以宇迦之御魂神为首的诸位稻荷神。稻荷神是农业与商业的神明，香客前来祭拜求取农作丰收、
                <w:br/>
                生意兴隆、交通安全。它是京都地区香火最盛的神社之一。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
                <w:br/>
                面向平民的各种小店铺鳞次栉比，人流川流不息。
                <w:br/>
                早餐：酒店内	午餐：神户牛料理	晚餐：和风拉面饺子料理
                <w:br/>
                住宿：关西泉大津华盛顿酒店 或 关西美景花园酒店 或 同级
                <w:br/>
                <w:br/>
                Day6	大阪关西机场--深圳/广州/香港
                <w:br/>
                享用完早餐过后，前往机场乘坐飞机返回国内。
                <w:br/>
                早餐：酒店内	午餐：自理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2026-06-15T20:33:43+08:00</dcterms:created>
  <dcterms:modified xsi:type="dcterms:W3CDTF">2026-06-15T20:33:43+08:00</dcterms:modified>
</cp:coreProperties>
</file>

<file path=docProps/custom.xml><?xml version="1.0" encoding="utf-8"?>
<Properties xmlns="http://schemas.openxmlformats.org/officeDocument/2006/custom-properties" xmlns:vt="http://schemas.openxmlformats.org/officeDocument/2006/docPropsVTypes"/>
</file>