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（假日）红色韶山·长沙橘子洲头·荒野七星山·七十二奇楼 一脚踏三省-茶峒边城·凤凰古城·高铁四天游行程单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ZLJRSL-CG20260307V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【红色韶山】中国革命的摇篮，传承革命精神，缅怀一代伟人；
                <w:br/>
                【张家界七星山】  张家界新传奇-‘1520天空之眼’，海拔1520米全透明玻璃观景台；
                <w:br/>
                【茶峒边城】 沈从文笔下的边城，鸡鸣三省的慢生活，湘西四大镇之一，感受翠翠的浪漫爱情；
                <w:br/>
                【凤凰古城】邂逅一个人·艳遇一座城！跟着沈从文一起，探寻吊脚楼里的小城故事；
                <w:br/>
                『收客须知』
                <w:br/>
                1、此线路门票已享受优免政策，不与其他优惠证件同时使用，无任何优惠退减，不游不退门票；
                <w:br/>
                2、因湖南景点多为山区，且旅途中行车时间较长，为考虑健康安全，75岁以上长者、孕妇及有花粉过敏症的朋友谢绝参团，敬请报名前须知！
                <w:br/>
                3、凡有心脏病、高血压、恐高症及醉酒和其他身体不适宜游览的，请勿挑战悬索桥及玻璃栈道；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 期	行 程	交通	用餐安排	酒  店
                <w:br/>
                			早餐	中餐	晚餐	
                <w:br/>
                第一天	武广高铁·衡阳东·韶山·长沙橘子洲头	高铁				长沙
                <w:br/>
                第二天	张家界七星山·七十二奇楼	汽车	√		√	张家界
                <w:br/>
                第三天	特产超市·土司王府·茶洞边城·凤凰古城夜景	汽车	√		√	凤凰
                <w:br/>
                第四天	凤凰古城·衡阳东·武广高铁返回	高铁	√			温馨的家
                <w:br/>
                <w:br/>
                『详细行程』
                <w:br/>
                 第一天: 武广高铁·衡阳东·韶山·长沙橘子洲头   
                <w:br/>
                高铁站指定地点集中【 参考时间：09：00-10：00期间出发（准确集中时间以出票的车次不同，另行提前通知）】乘动车赴衡阳东站（抵达站以当日送团车票车次为准）。
                <w:br/>
                后BUS前往韶山(车程约2小时左右) ，【2016年10月20日起，韶山实行景区换乘环保车费必消已含】瞻仰一代伟人——【毛主席铜像】聆听主席一生的丰功伟绩，参观【铜像广场】，个人自愿敬献花篮，了解主席铜像制作过程，
                <w:br/>
                看主席铜像揭幕真实影像，感受红色文化传播，“请主席铜像回家，保百姓平安”。参观【毛泽东同志故居】(自由参观约30分钟，导游不能进入讲解，韶山参观故居须知：每日限流参观，实行预约，先到先约，能约尽约，约不到票，
                <w:br/>
                参观故居外围，不接受此方面投诉）“东方红，太阳升，中国出了个毛泽东；毛泽东同志作为一个伟大的历史人物，属于中国也属于世界。
                <w:br/>
                <w:br/>
                后BUS乘车前往网红星城【长沙】(车程约1小时)，这里是一座吃货的天堂，娱乐的圣地！乘 BUS 前往游览【橘子洲头】 (环保车不含，可步行) ，有一颗绿色的明珠镶嵌在湘江中流，一代伟人都在这里为它的美景而驻足歇息，
                <w:br/>
                它时而是一幅 画，桃李争春，渚清沙白， 橙黄桔绿， 素裹银装， 时而是一首诗， 来往天流天地外，  天下古今人物是非中。拥沿 途乘坐景区游览车，可游览到著名景点：问天台、诗词牌和毛泽东青年艺术雕塑等。
                <w:br/>
                <w:br/>
                ☆☆温馨提示☆☆：
                <w:br/>
                1、导游会在出发前一天晚上7-10点会以短信或电话形式通知次日出行时间和注意事项、请保持耐心等待和保持手机畅通。
                <w:br/>
                2、散拼团有一定的特殊性，由于客人到达的时间可能不一样，短时间的等待属于正常情况，若因客人原因造成未能赶到正常发班时间的，产生额外费用，客人自行承担。
                <w:br/>
                第二天：张家界七星山·七十二奇楼                                  
                <w:br/>
                早餐后乘 BUS 前往张家界旅游的新名片、天然氧吧、潮玩胜地、云上盛景、秘境【七星山】   ， 正式揭开它沉寂了亿万年的神秘面纱，  七星山属世 界罕见的喀斯特孤峰台型地貌，  四面多为约 500~700 米不规则的悬崖绝壁， 
                <w:br/>
                 与张家界天门山隔峡谷并立，  最高 海拔  1528.6 米。七星山顶为形似哑铃状分布的巨型丘陵台地，  平均海拔 1400 米，  山顶台地面积约为 32 平方公 里，  上有较高山峰 7 座，  呈北斗七星分布，  因此得名七星山。
                <w:br/>
                一座极具视觉冲击力的大红色钢架全玻璃观景平台 “1520 天空之眼”，  带你 360 度俯瞰峡谷仙境及市容市貌，  七星山索道斜长 2003 米，  落差 708 米，  8 分钟抵 达张家界之巅，  相约壮丽山河，  情定张家界之巅， 
                <w:br/>
                 打卡网红新地标【天空之眼】，  1520 米高的玻璃观景平台“天 空之眼”寓意“要我爱你  ( 1520)  ”，  见证浪漫爱情，  观景平台四面景观壮阔，  云海跌宕无限豪迈，  无限浪漫......
                <w:br/>
                <w:br/>
                <w:br/>
                晚上外观游览新晋网红打卡地、“湖南小吃第一街”——【张家界72奇楼小镇】，72奇楼小镇景区位于张家界核心景区黄金通道——武陵山大道入口，距高铁站、飞机场、火车站8分钟车程，地理位置优越。
                <w:br/>
                109.9米吉尼斯世界最高吊脚楼集群和奇楼灯光演艺秀创意巧夺天工、匠心独具，充满了浓郁的土家民俗人文气息，市井生活精彩纷呈，引爆庸城夜生活！
                <w:br/>
                <w:br/>
                第三天：特产超市·土司王府·茶洞边城·凤凰古城                               
                <w:br/>
                早餐后于扶贫助农土特产超市自由选购当地土特产（湖南印象），（安排90分钟左右）。
                <w:br/>
                游览参观国家 4A 级景点土家人心中的圣地--【土司王府】南倚天门，  北靠澧水，  永定末代土司 覃纯一被朝廷封为世袭千总后建造，距今近三百年历史，是西南地区唯一保存完好的古城。土司城占地 120 多亩， 
                <w:br/>
                集吊脚楼群，走马转角楼群为一体，是土家族古代文明的发祥地和凝聚地。城内遗存着大量的珍贵文物， 素有“南 方紫禁城”之称。  2002 年建筑奇观“九重天吊脚楼”和“千人茅古斯”一并载入世界吉尼斯纪录。
                <w:br/>
                2003 年被列 入了国家 AAAA 级景区、张家界旅游精品线路。是来张家界考察的国家领导人和艺术界人士的必到之处。很多专 家学者参观土司城后纷纷感慨“不到土司城、不懂土家人”。
                <w:br/>
                <w:br/>
                <w:br/>
                结束后乘车前往【边城茶峒景区】（车程约2小时）边城景区所在的边城镇，以前叫茶峒镇，2008年改名为“边城镇”，沈从文笔下真正的“边城”并不在凤凰，而在茶峒，因为《边城》一文的名气和旧有称呼的习惯，
                <w:br/>
                现在还有不少人依然把这叫茶峒。小镇始建于嘉庆八年(1803 年)，地处湖南、贵州、四川交界处，重庆立为直辖市后，严格意义上说是湖南、贵州、重庆的交界处，有“一脚踏三省”之称。慕名来此的人都去看看翠翠岛、
                <w:br/>
                水码头及吊脚楼，乘坐一次拉拉渡，寻一寻书中所说的石碾和船夫的坟，在美景中回味边城故事。
                <w:br/>
                游览边城适合住在对面的重庆洪安镇，条件好一些；吃饭可以在古街上的小饭馆解决，价格便宜，是实在的湘西风味。
                <w:br/>
                <w:br/>
                BUS赴凤凰古城（车程约1小时），晚上夜游凤凰古城，欣赏沱江两岸醉人【凤凰夜景】。夜游沱江——带您穿越千年凤凰的必游景点！它是《边城》里的古朴拉拉渡，“翠翠”就在这里痴痴的等待；它是血色湘西的黄金水道，
                <w:br/>
                千年历史迎来送往；它是沈从文走出湘西的必经之路，陪伴先生畅游文学的海洋；它是黄永玉泼墨咏叹的梦里水乡，炫丽的画笔时时不忘沾染沱江；它是凤凰古城最浪漫最唯美最迷人的十里画廊！到凤凰记得让翠翠带您游沱江……
                <w:br/>
                （凤凰古城自2021年1月1日起需要换成接驳车进城，费用已含）
                <w:br/>
                <w:br/>
                <w:br/>
                <w:br/>
                <w:br/>
                <w:br/>
                <w:br/>
                <w:br/>
                <w:br/>
                <w:br/>
                <w:br/>
                第四天：凤凰古城·衡阳东·武广高铁返回                                     
                <w:br/>
                凤凰的美，莫过于沱江的夜景和沱江的清晨，早餐后游&amp;quot;中国最美的小城&amp;quot;之誉的【凤凰古城】，游民俗一条街； 古城依山伴水，人杰地灵，沱江穿城而过，民族氛围浓厚，名胜古迹甚多；于沱江边漫步，沿青石板路步行至凤凰百年老街，
                <w:br/>
                这条古街应证了千年厚重的历史文化沉淀，集休闲，娱乐，购物，民俗于一体，沿街有苗家扎染、蜡染、银饰、挑花、刺绣等多种多样的民间工艺品以及众多风味小吃；参观有代表性的文德中苗族银器传承中心、熊氏蜡染铺、陈家老号姜糖、
                <w:br/>
                阿牛血粑鸭、吴花花的扎染铺、王春的“苗家小铺”等众多工艺美食店铺。欣赏沈从文笔下的沱江吊脚楼，远眺画家黄永玉夺翠楼……
                <w:br/>
                <w:br/>
                游最【翠翠民俗步行街】。这条古街应证了千年厚重的历史文化沉淀，集休闲，娱乐，购物，民俗于一体，沿街有苗家扎染、蜡染、银饰、挑花、刺绣等多种多样的民间工艺品以及众多风味小吃；参观有代表性的文德中苗族银器传承中心、
                <w:br/>
                熊氏蜡染铺、陈家老号姜糖、阿牛血粑鸭、吴花花的扎染铺、王春的“苗家小铺”等众多工艺美食店铺。 
                <w:br/>
                BUS赴衡阳东（约400公里），乘18：00-22：30左右高铁返回，结束愉快旅程。
                <w:br/>
                ☆☆温馨提示☆☆：
                <w:br/>
                1、凤凰古城为敞开式商业老街，本地老百姓的姜糖银器蜡染店铺、外地文艺青年的特色商铺较多，凤凰导游义务介绍，旅游者购物行为为自主选择，旅行社不接受凤凰区域旅游者在小商铺购物方面的投诉及退换货的要求。
                <w:br/>
                建议有购物需求的旅游者提前了解相关信息，尽量选择资质齐全的购物商城或政府授牌的大型商铺。如有购买请保留好小票及售后联系方式，日后如有售后需求以便联系。
                <w:br/>
                2、凤凰古城至高铁站路程约500公里，高速行车约5.5小时左右，行车途中旅游用车司机可能有兜售腊肉姜糖等特产行为，属当地所有旅游车普遍性正常现象，可自由选择购买，如有强迫，请第一时间拨打我社质监投诉电话，以便及时处理。
                <w:br/>
                <w:br/>
                  ※※※※※※※※※※※※ 精彩旅程至此结束，祝您旅途愉快！※※※※※※※※※※※※
                <w:br/>
                『特别注意』
                <w:br/>
                1、根据实际出票情况不同，此行程可能会调整进出港口和游览景点顺序，景点和标准不变，敬请知须。具体请参考以上行程简表。
                <w:br/>
                2、凡有心脏病、高血压、恐高症及醉酒和其他身体不适宜游览的，请勿挑战玻璃桥及玻璃栈道；
                <w:br/>
                『团费包含』
                <w:br/>
                1、住宿：全程当地准四酒店，单人补房差200/退房差100。
                <w:br/>
                2、用餐：全程含餐共2正3早，早餐 (酒店房费含早餐，不用者不退)，正餐餐标30元/人（10人一桌，不用不退）
                <w:br/>
                3、交通：用车根据实际人数全程当地用5-55座空调旅游车，保证一人一个正座。往返高铁二等座。往返高铁票为团队票，往返不可改签，不可退票，请客人注意。
                <w:br/>
                4、门票：首道大门票；
                <w:br/>
                注：以上门票均为旅行社活动团促销优惠价，不同时享受其他优惠票减免政策，不游不退门票，视为自动放弃，敬请知须。
                <w:br/>
                5、购物：本行程安排有1个特产超市，仅凭个人喜好和需要自由选择购买，无强卖强买行为。（某些景区内部特别是凤凰古城、溪布老街等可能有商店、小卖部、特产店、士多店、工艺品等等，不属本行程指定安排的购物店范畴，敬请知须！）
                <w:br/>
                6、导游：优秀国证导游。 
                <w:br/>
                儿童说明:
                <w:br/>
                ●小童标准：未满 6 岁儿童免高铁票无座，仅含车位/早餐/半价正餐/导服，其他超高自理。
                <w:br/>
                ●中童标准：6-未满 14 岁儿童：含儿童高铁二等座，含车位/早餐/半价正餐/导服/行程中所含门票。
                <w:br/>
                ●14 岁以上儿童团费与成人同价。
                <w:br/>
                <w:br/>
                『团费不包含』
                <w:br/>
                1、景点内小门票、缆车、小火车、环保车等费用（包含的除外），行程外的自费节目及私人所产生的个人费用等；
                <w:br/>
                必消套餐：韶山环保车+七星山索道+凤凰接驳车+车费和综合服务费成人299元/人，大童199元/人
                <w:br/>
                为了方便行程统一，必消套餐统一交付于报名前台，谢谢配合。
                <w:br/>
                橘子洲头电瓶车往返40元/人自愿自理
                <w:br/>
                2、由于不可抗拒原因而需要变更行程时产生的费用（包括但不限于自然灾害等不可抗力因素、航班延误或取消、车辆故障、交通意外等）。
                <w:br/>
                3.其他行程未含景区景点门票（综合服务费包含门票、旅游车费、司机、导游服务费等项目）
                <w:br/>
                『温馨提示』
                <w:br/>
                因张凤旅游属高山自然景观，以登山为主且车程较长，为了您的出行安全，70岁以上（含70岁）长者报名时必须有年轻家属陪同，如单独出行则需提供县级以上医院开具的健康证明（体验报告：血压、心电图、呼吸道、心率等检查报告），
                <w:br/>
                并签署家属委托书、免责书，否则组团社有权拒绝报名，为了您的安全，孕妇请勿参团，敬请须知。
                <w:br/>
                <w:br/>
                『提示告知』
                <w:br/>
                （1）、以上行程的游览顺序和酒店住宿顺序可能根据高铁票的车次进行调整，以行程的合理舒服性为第一调整原则，不会减少景区景点的数量和游览时间。具体准确行程以出团通知书为准。
                <w:br/>
                （2）、出发车次及返回车次、安排入住酒店、地接导游等具体以出团时通知书为准。凤凰酒店车辆不能直达，需要步行10-20分钟方可到达酒店。
                <w:br/>
                （3）、在旅游期间客人如因个人原因自行离团，其未产生的所有费用概不退 还。由此产生的责任客人自行承担。
                <w:br/>
                （4）、团费不含旅游意外保险，客人可于前台报名时自行购买旅游意外保险。请注意保管好自己的财物，如有财物丢失，旅行社不承担赔偿责任。
                <w:br/>
                （5）、客人应知悉自身的健康状况，有高空恐惧症或心脏病、高血压等身体有不适或疾病历史的，请报名时提前告知前台；对不适合自身条件的旅游活动应谨慎选择，否则因此而产生的不利后果，由客人个人自己全额承担责任。
                <w:br/>
                （6）、同团客人，不同地区报名、不同日期报名、不同的标准的价格可能均有不同，团费有较大差异，敬请旅客注意！
                <w:br/>
                （7）、如遇旅行社不可抗力因素（如塌方、塞车、天气、航班延误、车辆故障等原因）造成行程延误或不能完成景点游览，旅行社不承担责任。
                <w:br/>
                （8）、张家界酒店业自2010年起开展绿色环保工程，因此房间内不提供洗漱用品（牙膏牙刷及洗浴用品），配备（毛巾/拖鞋）请游客在出团时带齐个人用品；
                <w:br/>
                （9）、从即日起，游客进出火车站均需要检查有效证件，请游客在出团期间务必随身携带，以备检查，若游客原因不能进出火车站，所造成的损失由客人自理。
                <w:br/>
                （10）、湖南旅游车辆由于当地少数民族问题，可能车上司机会向客人兜售一些当地农家特产等物别，敬请知须，请凭个人喜好自由选择。
                <w:br/>
                （11）、特别注意：行程外的一切客人自愿或要求增加的行程景点等或者其它购物娱乐活动等在不影响其它客人或其它各人同意的情况下可以进行，但是必须同导游签定《补充协议》，否则本公司将不能安排。
                <w:br/>
                （12）、特别注意：请各位团位在旅游目的地洁身自好，若无导游带领请不要接受异性按摩、桑拿等异性服务。后果相当严重！
                <w:br/>
                （13）、为维护游客的正当权益，提高游客的自我保护意识，请客人在行程结束后，必须认真填写意见反馈表，内容要真实、可信，这是评价旅游质量和处理投诉的重要依据。恕不受理客人因虚填或不填写意见单而产生的投诉，
                <w:br/>
                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
                <w:br/>
                方便我社协助处理。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『团费包含』
                <w:br/>
                <w:br/>
                1、住宿：全程当地准四酒店，单人补房差200/退房差100。
                <w:br/>
                <w:br/>
                2、用餐：全程含餐共2正3早，早餐 (酒店房费含早餐，不用者不退)，正餐餐标30元/人（10人一桌，不用不退）
                <w:br/>
                <w:br/>
                3、交通：用车根据实际人数全程当地用5-55座空调旅游车，保证一人一个正座。往返高铁二等座。往返高铁票为团队票，往返不可改签，不可退票，请客人注意。
                <w:br/>
                <w:br/>
                4、门票：首道大门票；
                <w:br/>
                <w:br/>
                注：以上门票均为旅行社活动团促销优惠价，不同时享受其他优惠票减免政策，不游不退门票，视为自动放弃，敬请知须。
                <w:br/>
                <w:br/>
                5、购物：本行程安排有1个特产超市，仅凭个人喜好和需要自由选择购买，无强卖强买行为。（某些景区内部特别是凤凰古城、溪布老街等可能有商店、小卖部、特产店、士多店、工艺品等等，不属本行程指定安排的购物店范畴，敬请知须！）
                <w:br/>
                <w:br/>
                6、导游：优秀国证导游。 
                <w:br/>
                <w:br/>
                儿童说明:
                <w:br/>
                <w:br/>
                ●小童标准：未满 6 岁儿童免高铁票无座，仅含车位/早餐/半价正餐/导服，其他超高自理。
                <w:br/>
                <w:br/>
                ●中童标准：6-未满 14 岁儿童：含儿童高铁二等座，含车位/早餐/半价正餐/导服/行程中所含门票。
                <w:br/>
                <w:br/>
                ●14 岁以上儿童团费与成人同价。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1、景点内小门票、缆车、小火车、环保车等费用（包含的除外），行程外的自费节目及私人所产生的个人费用等；
                <w:br/>
                <w:br/>
                必消套餐：韶山环保车+七星山索道+凤凰接驳车+车费和综合服务费成人299元/人，大童199元/人
                <w:br/>
                <w:br/>
                为了方便行程统一，必消套餐统一交付于报名前台，谢谢配合。
                <w:br/>
                <w:br/>
                橘子洲头电瓶车往返40元/人自愿自理
                <w:br/>
                <w:br/>
                2、由于不可抗拒原因而需要变更行程时产生的费用（包括但不限于自然灾害等不可抗力因素、航班延误或取消、车辆故障、交通意外等）。
                <w:br/>
                <w:br/>
                3.其他行程未含景区景点门票（综合服务费包含门票、旅游车费、司机、导游服务费等项目）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因张凤旅游属高山自然景观，以登山为主且车程较长，为了您的出行安全，70岁以上（含70岁）长者报名时必须有年轻家属陪同，如单独出行则需提供县级以上医院开具的健康证明（体验报告：血压、心电图、呼吸道、心率等检查报告），
                <w:br/>
                <w:br/>
                并签署家属委托书、免责书，否则组团社有权拒绝报名，为了您的安全，孕妇请勿参团，敬请须知。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（1）、以上行程的游览顺序和酒店住宿顺序可能根据高铁票的车次进行调整，以行程的合理舒服性为第一调整原则，不会减少景区景点的数量和游览时间。具体准确行程以出团通知书为准。
                <w:br/>
                <w:br/>
                （2）、出发车次及返回车次、安排入住酒店、地接导游等具体以出团时通知书为准。凤凰酒店车辆不能直达，需要步行10-20分钟方可到达酒店。
                <w:br/>
                <w:br/>
                （3）、在旅游期间客人如因个人原因自行离团，其未产生的所有费用概不退 还。由此产生的责任客人自行承担。
                <w:br/>
                <w:br/>
                （4）、团费不含旅游意外保险，客人可于前台报名时自行购买旅游意外保险。请注意保管好自己的财物，如有财物丢失，旅行社不承担赔偿责任。
                <w:br/>
                <w:br/>
                （5）、客人应知悉自身的健康状况，有高空恐惧症或心脏病、高血压等身体有不适或疾病历史的，请报名时提前告知前台；对不适合自身条件的旅游活动应谨慎选择，否则因此而产生的不利后果，由客人个人自己全额承担责任。
                <w:br/>
                <w:br/>
                （6）、同团客人，不同地区报名、不同日期报名、不同的标准的价格可能均有不同，团费有较大差异，敬请旅客注意！
                <w:br/>
                <w:br/>
                （7）、如遇旅行社不可抗力因素（如塌方、塞车、天气、航班延误、车辆故障等原因）造成行程延误或不能完成景点游览，旅行社不承担责任。
                <w:br/>
                <w:br/>
                （8）、张家界酒店业自2010年起开展绿色环保工程，因此房间内不提供洗漱用品（牙膏牙刷及洗浴用品），配备（毛巾/拖鞋）请游客在出团时带齐个人用品；
                <w:br/>
                <w:br/>
                （9）、从即日起，游客进出火车站均需要检查有效证件，请游客在出团期间务必随身携带，以备检查，若游客原因不能进出火车站，所造成的损失由客人自理。
                <w:br/>
                <w:br/>
                （10）、湖南旅游车辆由于当地少数民族问题，可能车上司机会向客人兜售一些当地农家特产等物别，敬请知须，请凭个人喜好自由选择。
                <w:br/>
                <w:br/>
                （11）、特别注意：行程外的一切客人自愿或要求增加的行程景点等或者其它购物娱乐活动等在不影响其它客人或其它各人同意的情况下可以进行，但是必须同导游签定《补充协议》，否则本公司将不能安排。
                <w:br/>
                <w:br/>
                （12）、特别注意：请各位团位在旅游目的地洁身自好，若无导游带领请不要接受异性按摩、桑拿等异性服务。后果相当严重！
                <w:br/>
                <w:br/>
                （13）、为维护游客的正当权益，提高游客的自我保护意识，请客人在行程结束后，必须认真填写意见反馈表，内容要真实、可信，这是评价旅游质量和处理投诉的重要依据。恕不受理客人因虚填或不填写意见单而产生的投诉，
                <w:br/>
                <w:br/>
                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
                <w:br/>
                <w:br/>
                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本产品供应商为：张家界胜龙国际旅行社有限公司，许可证编号：L-HUN-304426 。为保证游客可如期出发，我社将与其他旅行社共同委托 张家界胜龙国际旅行社有限公司组织出发（拼团出发），如客人不接受拼团出发，请报名时以书面形式注明。此团由 张家界胜龙国际旅行社有限公司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2026-10-23T04:02:09+08:00</dcterms:created>
  <dcterms:modified xsi:type="dcterms:W3CDTF">2026-10-23T04:02:09+08:00</dcterms:modified>
</cp:coreProperties>
</file>

<file path=docProps/custom.xml><?xml version="1.0" encoding="utf-8"?>
<Properties xmlns="http://schemas.openxmlformats.org/officeDocument/2006/custom-properties" xmlns:vt="http://schemas.openxmlformats.org/officeDocument/2006/docPropsVTypes"/>
</file>