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
                <w:br/>
                回程：海口-广州AQ1024/12:15-13:40，最终航班以实际出票为准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1、海花岛岛上项目部分为免费开放，部分景区收费，费用均不含，参考景区当天实际挂牌价，如需游玩请当地自理门票等费用；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温馨提醒：
                <w:br/>
                1.出发前请确认带好泳衣泳裤、拖鞋、防晒霜、防晒伞、防晒霜等装备设备；
                <w:br/>
                2.西岛需要坐船上岛，乘船时间约 15-20分钟，请有序排队乘船。如果有晕船的游客可选择靠窗或者船尾的位子， 也可自备晕船药。
                <w:br/>
                3.为了保证您有足够的游览时间，岛上以自由活动为主，岛上娱乐项目需自理。
                <w:br/>
                4.西岛由于游船前往，考虑到可能的颠簸及晕船等情况，暂不接待 70 周岁以上老人、孕妇及行动不便者，敬请谅解。如坚持上岛，需与景区自行签署上岛免责协议方可。
                <w:br/>
                5.岛上环岛电瓶观光车、海上娱乐项目等费用均不含，费用参考景区当天挂牌价，如需体验费用请现场自理，遵循自愿原则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景点：东方鱼鳞洲、西岛、大小洞天
                <w:br/>
                自费项：大小洞天/西岛电瓶车、园中园项目费用均不含，价格以景区当天挂牌价为准，非必消，自愿选择消费原则；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游览5A景区【天涯海角】（时间不少于120分钟，不含电瓶车/园区项目等），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景点：槟榔谷、直升机、天涯海角
                <w:br/>
                自费项：槟榔谷/天涯海角电瓶车、园区项目不含，价格以景区当天挂牌价为准，自愿选择消费原则；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景点：南山、日月湾
                <w:br/>
                自费项：南山电瓶车、园中园项目费用不含，参考景区当天挂牌价，消费自愿原则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4、海南大部分景区均自设有购物场所（如南山/天涯海角/槟榔谷/大小洞天/亚龙湾天堂森林公园/呀诺达等等），属于景区自行商业行为，一般在中途或出口处，敬请谅解，消费遵循自愿原则。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参考酒店已备注在行程内，住宿先后顺序可根据实际情况调整）；不提供自然单间，出现单男单女，单房差不含，如不补房差，则尽量安排三人间或加床；海花岛无法加床，单人请提前补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行程中包含的“西岛”景区因工具特殊，景区对70岁以上老人及行动不便人士（如：孕妇）不予接待，如坚持上岛请与景区签署免责协议，请知悉。
                <w:br/>
                此行程为综合优惠包价产品，若持学生证、 军官证、长者证、记者证、残疾证、教师证等有效证件，我司不再进行任何差额退减 优惠，敬请注意！客人对此无异议。
                <w:br/>
                7、儿童标准：2-11周岁且1.2米以下含往返机票、正餐费及车位费/服务费，其他均不含，超高门票/早餐费用当地自理；超高儿童现场补门票以景区规定金额为准，非团队政策有可能高于儿童门票价格请知悉。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2026-04-30T09:34:49+08:00</dcterms:created>
  <dcterms:modified xsi:type="dcterms:W3CDTF">2026-04-30T09:34:49+08:00</dcterms:modified>
</cp:coreProperties>
</file>

<file path=docProps/custom.xml><?xml version="1.0" encoding="utf-8"?>
<Properties xmlns="http://schemas.openxmlformats.org/officeDocument/2006/custom-properties" xmlns:vt="http://schemas.openxmlformats.org/officeDocument/2006/docPropsVTypes"/>
</file>