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（假日）春节超值全景游|高铁⑤天】  韶山|长沙|张家界|茶峒边城|凤凰古城行程单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ZLJRQJLX-CG20260219Q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【超值全景游|高铁⑤天】
                <w:br/>
                360°畅游湖南全景+精选重磅核心景点
                <w:br/>
                韶山|长沙|张家界|芙蓉镇|茶峒|凤凰古城
                <w:br/>
                门票一价全包·景区交通全含
                <w:br/>
                超值打卡|张家界核心双景
                <w:br/>
                张家界国家森林公园&amp;天门山国家森林公园
                <w:br/>
                （含：百龙天梯+天子山缆车&amp;天门山缆车+扶梯）
                <w:br/>
                特别安排：长沙山水洲城标志景点#橘子洲头
                <w:br/>
                度假升级：全程升级②晚网评四钻酒店
                <w:br/>
                潮流体验：张家界新晋网红打卡地—72奇楼景区
                <w:br/>
                       秘境湘西：芙蓉古镇&amp;茶峒边城&amp;凤凰古城
                <w:br/>
                新春超值升级↑↑↑怀化南回·劲省6小时车程
                <w:br/>
                0自费0购物店·一价全包纯玩团
                <w:br/>
                高铁⑤天||品质纯玩
                <w:br/>
                推荐理由①：
                <w:br/>
                五大核心景点·一次尽揽·不留遗憾
                <w:br/>
                ■红色韶山：游览5A级风景区、中国革命的摇篮——韶山，沿着伟人足迹，传承革命精神，缅怀一代伟人；
                <w:br/>
                ■橘子洲头：了解毛泽东与橘子洲头的情缘，感受青年毛主席当年的意气风发和豪情壮志；
                <w:br/>
                ■世界上最美的空中花园：天界仙境——张家界天门山森林公园
                <w:br/>
                乘坐世界最长的户外缆车；
                <w:br/>
                挑战空中之路-天门山玻璃栈道；
                <w:br/>
                叹鬼谷天堑、鬼谷栈道；
                <w:br/>
                观世界最高海拔天然穿山溶洞天门洞；
                <w:br/>
                摄99道湾天门山通天大道；
                <w:br/>
                ■张家界国家森林公园：《世界自然遗产》、国家首批《世界地质公园》、首批国家AAAAA级旅游景区
                <w:br/>
                ■挂在瀑布上的网红小镇—芙蓉镇，抖音打卡热门坐标，刘晓庆姜文成名作拍摄地，历代土司王度假胜地。
                <w:br/>
                ■茶峒边城：走进茶垌边城，寻觅沈从文笔下湘西边陲小镇的淳朴爱情故事，感受边城世外桃源般的真善美~~
                <w:br/>
                ■中国最浪漫的古城凤凰古城：邂逅一个人·艳遇一座城！跟着沈从文一起，探寻吊脚楼里的小城故事；
                <w:br/>
                <w:br/>
                推荐理由②：
                <w:br/>
                特别升级↑↑张家界新晋网红打卡地——72奇楼夜景
                <w:br/>
                ·湖南小吃第一街：吃一场饕餮盛宴，琳琅美食，绝不辜负每一个吃货！
                <w:br/>
                ·体验一场360°沉浸式沉浸式实景演艺：一入奇楼，梦回千年；
                <w:br/>
                ·吉尼斯世界纪录最高吊脚楼：土家族的布达拉宫
                <w:br/>
                ·奇幻灯光夜景：采用全球最新的7D全息影像投射方式，打造一场精美绝伦的视觉盛宴！
                <w:br/>
                <w:br/>
                推荐理由③：
                <w:br/>
                门票一价全包·景区交通全含
                <w:br/>
                韶山环保车（20元/人已含）
                <w:br/>
                百龙天梯单程（65元/人已含）+天子山缆车单程（72元/人已含）
                <w:br/>
                天门山上下山缆车（176元/人已含）+穿山扶梯（32元/人已含）+玻璃栈道鞋套（5元/人/次已含）
                <w:br/>
                凤凰古城换乘车（28元/人已含）
                <w:br/>
                <w:br/>
                推荐理由④：
                <w:br/>
                湖南过大年·新春特别礼遇
                <w:br/>
                ·报名即赠：利是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『行程简表』
                <w:br/>
                日 期
                <w:br/>
                行 程
                <w:br/>
                交通
                <w:br/>
                用餐安排
                <w:br/>
                酒  店
                <w:br/>
                早餐
                <w:br/>
                中餐
                <w:br/>
                晚餐
                <w:br/>
                第一天
                <w:br/>
                武广高铁·衡阳东·韶山·长沙·橘子洲洲头
                <w:br/>
                高铁
                <w:br/>
                ╳
                <w:br/>
                ╳
                <w:br/>
                 ╳
                <w:br/>
                长  沙
                <w:br/>
                第二天
                <w:br/>
                长沙·张家界·天门山国家森林公园·72奇楼夜景
                <w:br/>
                巴士
                <w:br/>
                √
                <w:br/>
                ╳
                <w:br/>
                野生菌火锅
                <w:br/>
                张家界
                <w:br/>
                第三天
                <w:br/>
                森林公园：袁家界·天子山·金鞭溪
                <w:br/>
                巴士
                <w:br/>
                √
                <w:br/>
                ╳
                <w:br/>
                 三下锅
                <w:br/>
                张家界
                <w:br/>
                第四天
                <w:br/>
                土司府·芙蓉镇·茶峒边城·凤凰古城夜景
                <w:br/>
                巴士
                <w:br/>
                √
                <w:br/>
                √
                <w:br/>
                  ╳
                <w:br/>
                凤  凰
                <w:br/>
                第五天
                <w:br/>
                凤凰古城-怀化南站-武广高铁
                <w:br/>
                高铁
                <w:br/>
                √
                <w:br/>
                血粑鸭
                <w:br/>
                <w:br/>
                温馨的家
                <w:br/>
                『详细行程』
                <w:br/>
                【特别提示：根据实际出票情况不同，此行程可能会调整进出港口和游览景点顺序，景点和路线标准不变，敬请知须。具体请参考以下行程简表。】
                <w:br/>
                第一天：武广高铁-衡阳东站-韶山-长沙-橘子洲头   
                <w:br/>
                                                                       餐食：不含餐       住宿：长沙市区
                <w:br/>
                高铁站指定地点集中【准确集中时间以出票的车次不同，另行提前通知】乘动车赴衡阳东站（抵达站以当日送团车票车次为准）。
                <w:br/>
                BUS赴韶山（约2小时高速）。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游【毛主席故居】（外观约30分钟）位于韶山村土地冲上屋场，坐南朝北，系土木结构的“凹”字型建筑，故居陈列物中的床、书桌和衣柜，堂屋中的方桌等都是原物。
                <w:br/>
                参观【毛泽东广场】（参观约30分钟），1993年江泽民同志为毛主席诞生100周年亲笔题字并揭幕，2008年毛泽东诞辰115周年重新修整扩大，客人可自由选择向毛主席敬献花篮，向主席行礼，缅怀一代伟人。
                <w:br/>
                、后车赴长沙(车程约1.5小时),抵达后游览亚洲最大城市内陆洲、位于湖南母亲河湘江江心——【橘子洲】(步行游览约120分钟)，青年毛泽东在湖南第一师范求学时，为寻找救国救民真理，经常与同学游过湘江，到橘子洲头开展各类活动，思考改变旧世界，建立新中国。1925年，毛泽东同志从广州回到湖南领导农民运动，寒秋时节重游橘子洲，写下了《沁园春·长沙》，橘子洲声名大振。
                <w:br/>
                ☆温馨提示☆☆：
                <w:br/>
                1、散拼团有一定的特殊性，由于客人到达的时间可能不一样，短时间的等待属于正常情况，若因客人原因造成未能赶到正常发班时间的，产生额外费用，客人自行承担。
                <w:br/>
                第二天：长沙-张家界-天门山国家森林公园·72奇楼夜景
                <w:br/>
                                                                        餐食：含早晚餐       住宿：张家界
                <w:br/>
                早餐后车赴张家界（车程约4.5小时），抵达后游览【天门山国家森林公园】（含大门票+上下山缆车，穿山扶梯费用已含，游览时间约4小时）；天门山海拔1518.6米，是张家界的文化圣地，留有大量赞咏天门山的诗词，更有众多神闻传说，被尊为“张家界之魂”。
                <w:br/>
                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amp;quot;会当凌绝顶，一览众山小&amp;quot;的感觉油然而生。
                <w:br/>
                【天门山玻璃栈道】（含鞋套费用一次），是张家界天门山景区继悬于峭壁之上的鬼谷栈道、凭空伸出的玻璃眺望台，绝壁凌空，气势恢弘，令人头晕目眩，有东方“天空之路”的美誉。
                <w:br/>
                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后前往张家界新晋网红打卡地、“湖南小吃第一街”——【张家界72奇楼小镇】，72奇楼小镇景区位于张家界核心景区黄金通道——武陵山大道入口，距高铁站、飞机场、火车站8分钟车程，地理位置优越。
                <w:br/>
                109.9米吉尼斯世界最高吊脚楼集群和奇楼灯光演艺秀创意巧夺天工、匠心独具，景区多元业态，涵盖特色小吃街、酒吧街、作坊街、博物馆群、客栈集群、国际酒店等，充满了浓郁的土家民俗人文气息，市井生活精彩纷呈，引爆庸城夜生活！
                <w:br/>
                72奇楼景区最梦幻的当属奇楼灯光演绎秀。奇楼灯光演绎秀斥资5千万打造，引进国际一流的设计团队，充分利用吉尼斯世界最高吊脚楼集群的飞檐翘角、空间结构、进退关系进行全新灯光打造；将全球最新的7D全息影像与变幻莫测的灯光巧妙结合，呈现72种美轮美奂的主题灯光演绎秀，打造一场精美绝伦的视觉盛宴。
                <w:br/>
                第三天：森林公园：金鞭溪·袁家界·天子山      
                <w:br/>
                                                                        餐食：含早晚餐       住宿：张家界    
                <w:br/>
                早餐后前往游览【张家界国家森林公园】《世界自然遗产》、国家首批《世界地质公园》、首批国家AAAAA级旅游景区。（含景区环保车费用+百龙天梯上行+天子山缆车下行）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
                <w:br/>
                著名画家吴冠中先生曾赞叹它是“一片童话般的世界”。金鞭溪空气中每立方米的负离子高达10万多个，素有天然氧吧之称。
                <w:br/>
                乘【百龙电梯】上山（电梯费用已含）。【百龙天梯】气势恢弘，垂直高差335米，运行高度326米。目前以“最高户外电梯”荣誉而被载入吉尼斯世界纪录，是自然美景和人造奇观的完美结合。
                <w:br/>
                游览【袁家界风景区】（游览约1.5小时）站在袁家界景区的观景台上，三千奇峰尽收眼底，雄险秀野，神态各异。峡谷深处，千百根石峰石柱奇伟突立。峻峭之石，如英武将帅；
                <w:br/>
                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游览约1.5小时，含天子缆车下行）天子山大小石峰约有3000多个，著名的如金鞭岩、罗汉岩、三姊妹峰、仙人桥等，它们像玉笋、笔架、石林、利剑、天门、拱桥、玉屏、城堡、灯塔，更多的像人物、鸟兽。被人们称为具有“奇、野、险、幽、秀”特点的“世上绝景”、“天下奇观”。
                <w:br/>
                现已建立了张家界、索溪峪、天子山等游览区。
                <w:br/>
                舌尖旅行：晚上品尝张家界特色土家三下锅，土家三下锅，又名张家界三下锅，是张家界头牌招牌菜，2009年荣登“湖南14市州故乡菜之首”。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第四天：土司府-芙蓉镇-茶峒边城-凤凰古城夜景      
                <w:br/>
                                                              餐食：含早中餐       住宿：凤凰古城
                <w:br/>
                早餐后游览【土司府】（游览时间约2小时左右，如遇景区接待受限则改为参观老院子），这是一座古老的土家山寨，土家人心中的圣地，内有醉人的土家拦门酒，神秘的土家祭祖活动、土家历史文物展示、土家民俗演示等。是一个浓缩了土家族农耕文化、兵战文化、土司历史、建筑艺术、工艺美术、民俗风情以及饮食起居的大型民俗文化景点。
                <w:br/>
                后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游览芙蓉镇，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
                <w:br/>
                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
                <w:br/>
                <w:br/>
                瀑布旁壮观的吊脚楼群——“土王行宫”，更是芙蓉镇的一大亮点，它是历代土司王避暑休闲的行宫。湘西旱码头是世界文化遗产土司文化的一部分。寻访土司“海关”湘西旱码头，领略土司边贸风云历史，聆听千年湘西神秘往事。
                <w:br/>
                后BUS赴茶峒边城（车程约2小时），【边城茶峒景区】地处湘西州花垣县西北边境，位于湘、黔、渝交界处，始建于嘉庆八年（1803年），素有“一脚踏三省”之称，是国家第一批特色小镇，同时也是湘西四大名镇之一。
                <w:br/>
                边城是文学大师沈从文的著名中篇小说《边城》的原型地，沈从文先生将茶峒古镇优美的风景、淳朴善良的风俗人情等融为一体，勾画出了田园牧歌般的边城风貌。此城由群山环抱，山中有城，城中有山；城垣逶迤，河水悠悠，青石道整洁风雅，吊脚楼古色古香，白塔耸立，古渡摆舟；
                <w:br/>
                垂柳下的石级上，仨俩姑嫂在捶衣洗菜，清水江上，四五渔民正放鹭鸶叼鱼——好一幅如诗如画、美轮美奂的风情。
                <w:br/>
                走进沈从文先生笔下的《边城》书中世界，我们看到了白塔人家下的人间质朴，民国风情街里的人间烟火，溪边人家处的诗意浪漫，北门码头的江边美景，河边吊脚楼的湘西故事……
                <w:br/>
                漫步青石板路，感受沈从文大师笔下翠翠的爱情故事，感受乡村式爱情的美好，这一切让我们对于爱情，拥有了更好的期盼......
                <w:br/>
                 BUS赴凤凰古城（车程约1.5小时左右），晚上夜游&amp;quot;中国最美的小城&amp;quot;之誉的【凤凰古城】（凤凰古城景区接驳车费用已含。根据凤凰县政府文件通知，2016年4月10日起凤凰古城进城将不用门票，如遇当地政策临时变更，游客则需自理古城门票）。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3、玻璃栈道因各种原因关闭时，景区无任何补偿，不得强行通行！玻璃栈道位于悬崖之上，地势险峻，如有心脏病、高血压、恐高症及醉酒和其他身体不适宜游览的，请勿挑战；
                <w:br/>
                4、天门山游览线路分ABC线，A线：大索道上，小索道下；B线小索道上，大索道下；C线小索道上下；三种线路票价一致，旅行社根据线路余票进行预定，无差价可退，散拼线路不接受指定游览线路要求，感谢支持，敬请谅解！
                <w:br/>
                第五天：凤凰古城-怀化南站-武广高铁      
                <w:br/>
                                                              餐食：含早中餐       住宿：温馨的家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中餐后BUS赴怀化南站（约1.5小时左右车程），乘高铁返回，结束愉快旅程。
                <w:br/>
                ☆☆温馨提示☆☆：
                <w:br/>
                1、凤凰古城至高铁站路程行车途中旅游用车司机可能有兜售腊肉姜糖等特产行为，属当地所有旅游车普遍性正常现象，可自由选择购买，如有强迫，请第一时间拨打我社质监投诉电话，以便及时处理
                <w:br/>
                ※※※※※※※※※※※※ 精彩旅程至此结束，祝您旅途愉快！※※※※※※※※※※※※
                <w:br/>
                『团费包含』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1、住宿：
                <w:br/>
                1晚长沙参考酒店：逸欣雅悦、Towo上品、橄榄叶、兰亭湾畔、金豪国际，维也纳、马兰坡花园酒店、逸庭魅致、东晟、群晟酒店、万泰柏海、柒贵、尚宿臻享同级
                <w:br/>
                2晚张家界参考酒店：博雅酒店、楚山公馆、神州界、裕禾山居、锦天盛世、恬雅智成、维也纳国际、通达国际酒店或同级
                <w:br/>
                1晚凤凰豪华酒店/特色客栈：芭提雅、火凤、苗江、富兰特、归璞、凤廷、听江、名都大酒店、应知客栈、臻品居或同级
                <w:br/>
                注：游客入住如出现单人情况，须自补单人房差，团队可根据实际情况安排三人间或双标间加床解决，加床不同于原房间内标准床，有可能是钢丝床或席梦思床垫（如遇酒店无法安排三人间或加床，游客须自补单人房差：补房差600元，退房差300元）。
                <w:br/>
                2、用餐：全程含餐共4正4早，早餐 (酒店房费含早餐，不用者不退)，正餐餐标30元/人，10人一桌，八菜一汤，不用不退；
                <w:br/>
                3、交通：用车根据实际人数全程当地用5-37座空调旅游车，保证一人一个正座（10人以下安排商务车司兼导）。往返高铁动车二等座。
                <w:br/>
                4、门票：韶山环保车+橘子洲头+张家界森林公园（含环保车+百龙天梯单程+天子山缆车单程）+天门山森林公园（含双缆车+穿山扶梯+1次玻璃栈道鞋套）+土司府+72奇楼夜景+芙蓉镇+茶峒边城+凤凰环保车费用
                <w:br/>
                优惠政策：本行程门票为打包优惠价，不退任何门票差价，敬请谅解！
                <w:br/>
                5、购物：本行程不安排指定购物店，土司城/凤凰古城等民俗风情景区设有配套的商品展销商铺，游客仅凭个人喜好购买，不强迫消费，如有购买请保留购物小票作为售后凭证，敬请知须！
                <w:br/>
                6、导游：优秀国证导游（10人以下安排商务车司兼导）。
                <w:br/>
                7、自费：本行程大门票一价全含，除行程所列小交通外，无任何自费游览景点项目推荐，行程当中个人消费及表演和酒店内的酒水小吃等项目则需个人自理。
                <w:br/>
                8、儿童标准：
                <w:br/>
                6岁及1.2米以下小童：含当地车、餐费、导游；不含往返高铁票、不占床位、不含门票、超高自理。
                <w:br/>
                6-13岁大童：含当地车、餐费、导游、往返高铁票半票、不占床位、儿童门票、超高自理。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6-13岁大童：含当地车、餐费、导游、往返高铁票半票、不占床位、儿童门票、超高自理。
                <w:br/>
                『团费不包含』
                <w:br/>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br/>
                <w:br/>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及本人直系亲属已完全理解并自愿承诺。若发纠纷，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br/>
                <w:br/>
                本旅游特别提示一式两份、游客签字有效，以上内容我已经认真阅读并无异议。
                <w:br/>
                <w:br/>
                游客签字：                                      日期：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青椒国际旅行社有限公司，许可证编号：L-GD-102412。为保证游客可如期出发，我社将与其他旅行社共同委托广州青椒国际旅行社有限公司组织出发（拼团出发），如客人不接受拼团出发，请报名时以书面形式注明。此团由广州青椒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2026-04-04T10:33:47+08:00</dcterms:created>
  <dcterms:modified xsi:type="dcterms:W3CDTF">2026-04-04T10:33:47+08:00</dcterms:modified>
</cp:coreProperties>
</file>

<file path=docProps/custom.xml><?xml version="1.0" encoding="utf-8"?>
<Properties xmlns="http://schemas.openxmlformats.org/officeDocument/2006/custom-properties" xmlns:vt="http://schemas.openxmlformats.org/officeDocument/2006/docPropsVTypes"/>
</file>