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（假日）【五星假期 赏万亩黄花风铃】肇庆2天|骑楼街|古城墙|披云楼行程单</w:t>
      </w:r>
    </w:p>
    <w:p>
      <w:pPr>
        <w:jc w:val="center"/>
        <w:spacing w:after="100"/>
      </w:pPr>
      <w:r>
        <w:rPr>
          <w:rFonts w:ascii="宋体" w:hAnsi="宋体" w:eastAsia="宋体" w:cs="宋体"/>
          <w:sz w:val="20"/>
          <w:szCs w:val="20"/>
        </w:rPr>
        <w:t xml:space="preserve">（假日）【五星假期 赏万亩黄花风铃】肇庆2天|骑楼街|古城墙|披云楼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YW1770604848Nv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★豪叹美食之旅---全程含1正1早，【自助早】【自助晚餐】
                <w:br/>
                ★“潮流肇庆”骑楼街、古城墙·披云楼
                <w:br/>
                ★高要棕榈谷花园生态园~赏万亩黄花风铃
                <w:br/>
                ★夜游七星岩音乐喷泉 紫荆西堤文创街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“黄金海岸”·赏万亩黄花风铃·升级豪叹海鲜自助餐
                <w:br/>
                肇庆星酒店、骑楼街.古城墙.披云楼 夜游七星岩音乐喷泉 紫荆西堤文创街纯玩二天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出发—棕榈谷生态园—午餐自行安排—上清湾—入住酒店—自由活动—自助晚餐
                <w:br/>
                ▶早上于指定时间地点集中出发，继而前往---肇庆市。
                <w:br/>
                ▶【肇庆棕榈谷】还会重点建设500亩黄花风铃园、500亩紫花风铃园、500亩四季茶花园等观赏园区，以三大植物主题为核心引领，打造一个集餐饮、民宿、科普教育等多业态融合的旅游综合体，助力湾区乡村振兴，打造粤港澳大湾区绿色产业品牌。
                <w:br/>
                ▶享用午餐【自行安排】
                <w:br/>
                【上清湾历史街区】清湾村临山靠水，饱览西江三榕峡美景，村内保存有淳朴广府风格的青砖古舍、麻石小巷渔村古渡，自然环境优美、历史文化悠久，吹着江风，仿佛时间也慢了下来。青砖古舍、渔村古渡、古榕修竹，上清湾村这些别具韵味的景致，是人们记忆中的乡愁。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▶享用酒店【自助晚餐】。
                <w:br/>
                后自由前往 夜游七星岩音乐喷泉 紫荆西堤文创街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酒店早餐—自由活动—午餐自理—骑楼街—宋城墙—返程
                <w:br/>
                ▶早上享受一个没有morning call的早晨，早餐自行前往酒店餐厅享用。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▶游玩后，结束愉快的行程，返回温暖的家。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1.用餐：含1正1早早餐、晚餐、为酒店住宿含自助餐，D1正餐为围餐，10-12人/围安排用餐，团队定制，不用不退；
                <w:br/>
                2.住宿：肇庆5钻星酒店（城景房），大床/双人房，无三人房，单人入住需补房差。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2026-03-05T03:54:05+08:00</dcterms:created>
  <dcterms:modified xsi:type="dcterms:W3CDTF">2026-03-05T03:54:05+08:00</dcterms:modified>
</cp:coreProperties>
</file>

<file path=docProps/custom.xml><?xml version="1.0" encoding="utf-8"?>
<Properties xmlns="http://schemas.openxmlformats.org/officeDocument/2006/custom-properties" xmlns:vt="http://schemas.openxmlformats.org/officeDocument/2006/docPropsVTypes"/>
</file>