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春季醉美滇东南.仙境普者黑双卧13日行程单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YN1770185933B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K1208 广州-昆明
                <w:br/>
                K1206或K232 昆明-广州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★★精选景点：行程专业定制，畅游滇东南文山州、红河州两大核心地区；
                <w:br/>
                ★★舒适住宿：优选当地精品酒店或民俗客栈，弥勒升级一晚4钻温泉酒店，请自带泳衣；
                <w:br/>
                ★★饕餮美食：品尝当地三大特色美食，蒙自过桥米线\弥勒簸箕宴\抚仙湖石锅鱼；
                <w:br/>
                ★★安心出行：全程正规空调旅游大巴车，专职司导无缝衔接管家式服务；
                <w:br/>
                ★★品质承诺：保证充足游览、拍照时间，100%纯玩，无购物无自费。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D1/D2:广州-昆明
                <w:br/>
                广州出发赴春城昆明，火车抵达昆明后专业接待人员接往酒店，客人酒店休息，适应高原气候储备体能自由活动或者自行游览昆明市内景观。 参考车次：火车卧铺K1208车次，高铁G2966或其他车次，具体以出票为准。                  
                <w:br/>
                温馨提示：自由活动期间昆明必注意人身及财产安全，合理安排饮食，切勿暴饮暴食。
                <w:br/>
                餐：无     住宿：火车上/昆明
                <w:br/>
                D3:昆明-西山-175KM-东川红土地
                <w:br/>
                早餐后乘车前往【西山】（套票已含）西山北起碧鸡关，南至海口，隔水相望宛如—丰盈的女子躺卧滇池岸边，有“睡美人”山之美称．三清阁上凿有龙门石窟．为昆明地区第一胜景；后前往游览【滇池大坝】（约30分钟），每年冬天，在昆明的滇池边、翠湖上，昆明的游客、市民与红嘴鸥和谐相处的场景已持续30年，也成为对“生态文明”最生动鲜活的诠释；中餐后乘车前往【东川红土地景区】（电瓶车20/人自理），游览【东川红土地】，放眼望去，山川和原野呈现出一片片暗红、紫红、砖红等不同的红色，方圆数百里大大小小的山头、山坡上，绿色的农作物和金色的麦浪在清凉的山风下如碧浪般翻滚。可至【乐普凹】、【瓦房梁子】、【大窝塘】、【千年老龙树】、【落霞沟】、【螺丝湾】拍摄东川红土地绝美风光，日落晚霞，置身于这块色彩斑斓的自然景观中，倾心领悟，慢慢体会，足以给人无限的遐想与震撼           
                <w:br/>
                餐：早中晚     住宿：红土地
                <w:br/>
                D4: 东川-240KM-弥勒
                <w:br/>
                早晨赴【打马坎】拍摄日出（约0.5小时），初升朝霞与红土地连为一体，使这片红土地更加的壮美。赴东川红土地的核心景区【七彩坡】（约0.5小时）、【锦绣园】（约0.5小时），高低起伏的地形，被不同色块分割，光线在梁上和谷里明暗相间，色彩十分丰富，宛如“大地的调色板”后乘车前往弥勒，游览【锦屏山风景区】（电瓶车往返20/人自理）参观【五彩云池】锦屏山山脚之下，碧波荡漾，山间溪流交错流动，潺潺而动，如珍珠般散落在山间，微风拂过，绿树与山间的花随风摇曳，仿佛置身于云彩之中汇成了一副天然的画卷。观南怀瑾先生亲笔题词的云南【弥勒大佛】，这是一尊由整座山峰形成的天然弥勒坐佛，山形独特，钟灵毓秀，锦屏泻玉；气势磅礴，历为弥勒名胜之首；晚餐品尝当地美食【弥勒簸箕宴】后入住酒店。 (弥勒升级4钻温泉酒店，烦请自带泳衣)
                <w:br/>
                                                                            餐：早中晚    住宿：弥勒
                <w:br/>
                D5:弥勒-150KM-罗平
                <w:br/>
                早餐后乘车前往网红打卡地【弥勒东风韵】（电瓶车往返20/人自理），东风韵是一座集葡萄文化、自然风光、人文旅游为一体的特色小镇，景区由【万花筒艺术馆、薰衣草主题公园、半朵云】三大主题构成；怪异的建筑风格，仿佛进入了“万花筒”的视界。被誉为“魔幻未来主义的魔幻城堡”；滇中的“普罗旺斯”的美誉；曾经两度蝉联“云南省特色小镇”名录。随后乘车前往【罗平】，午餐后前往【金鸡峰丛】景区（观光车25/人自理），金鸡峰丛占地有近百平方公里，有着特殊的喀斯特地形，许多锥状山头玲珑有致的散落在这一片土地上，高的百余公尺，低的十几公尺，像是雨后春笋一般。在这里还可以拍摄近距离花海，置身于万亩油菜花海的天成花园游玩拍摄。这里有着无边无际的金黄色油菜花海，令人目不暇接。游览【牛街螺丝田】放眼望去圆周梯田一圈圈往上延伸，形成螺丝状的田地，像无数金龙盘卧，这是大自然与人工的杰作，历经勤劳智慧的农民修造耕耘，形成了色彩鲜明、线条优美、蔚为壮观的奇妙景色，是罗平油菜花海秀美醉人的地方！后入住酒店。
                <w:br/>
                备注：油菜花凋谢后，4月1号开始金鸡峰景区换成【九龙瀑布群】（约1.5小时）位于罗平县城东北的九龙河上，一条“银龙”盘游于群山中，在4公里长的河流中，落差超出了百米。来这里可以欣赏自然风光，感受瀑布的壮观。在景区内离瀑布很远的地方就能听见瀑布水的轰鸣声，慢慢走近后水声越来越大，然后可以看到气势磅礴的瀑布。整个景区由多个瀑布衔接而成，各有特色，可以在高处远眺，壮观景色尽收眼底。相传，当年神龙在这里大胜铜鼓精，从此镇守这方水域，护佑这九龙河两岸的人民。由于得天独厚的地质构造和水流的长期侵蚀，在此形成了十级高低宽窄不等、形态各异的瀑布群.
                <w:br/>
                餐：早中晚      住宿：罗平
                <w:br/>
                D6:罗平-140KM-坝美-220KM-普者黑
                <w:br/>
                早餐后乘车前往陶渊明笔下的世外桃源【坝美】景区（坝美船票+电瓶车120元自理），坝美人世世代代保留着传统农耕，自给自足的社会形态，生动体现了壮族男性女绢、鸡犬相闻，邻里和谐的田园牧歌情趣，感受陶渊明《桃花源记》的桃花源。乘船穿越汤那洞、猴爬岩到达世外桃源坝美村，自由参观坝美壮族村寨、坝美广场、古朴吊脚楼，男女河、水车、大榕树等；随后乘船经【桃花谷，桃源洞】出坝美村。后前往《爸爸去哪儿》拍摄地【普者黑】；入住酒店。         
                <w:br/>
                                                                          餐：早中晚    住宿：普者黑
                <w:br/>
                D7:普者黑-210KM-蒙自 
                <w:br/>
                早餐后徒步至【青龙山】拍摄普者黑全景；青龙山坐落于普者黑湖畔中部，主峰海拔1555米，与南边的凤凰山相对，形成了“龙凤呈祥”的格局；山上灌木郁郁葱葱，四季长绿，东南西北都有观景台，俯瞰普者黑全景，如在画廊之中；后游览【仙人洞彝族文化生态村】，仙人洞村是彝族支系撒尼人的聚集地，也是一个古老的村庄，背靠青山，前临绿水。漫步湖边【观景栈道】，感受清新悦目美妙绝伦的山水画面；仲夏时节，湖中野生巨荷竞相开放，弥漫着阵阵荷香。宛如仙境的仙人湖环绕在村边，万顷碧波，绿如翡翠，倒映着峻秀的孤峰和古朴的民居。随后游览【三生三世.十里桃花】影视拍摄地-【菜花箐苗族生态旅游村】；这里悠远的青峰，恬静流水，盛开的桃花，恍如置身于瑶池仙境。后乘车前往蒙自，晚餐品尝【蒙自过桥米线】，入住酒店
                <w:br/>
                餐：早中晚   住宿：蒙自
                <w:br/>
                D8：蒙自-90KM-元阳
                <w:br/>
                早餐后乘车前往参观【滇越铁路-碧色寨】景区（电瓶车30/人自理），寻找电影《芳华》不一样的岁月，追忆一段曾经的似水流年。斑驳独特的法式建筑风格的米轨铁路，镌刻着它曾经不可磨灭的光辉岁月。前往参观[蒙自老海关]；随后乘车途径【红河谷】前往【元阳哈尼梯田】景区，这里是真正的大地雕塑，也是哈尼族人世世代代的传统农耕杰作，进入景区到处都能看到壮观的梯田景色。游览拍摄【全福庄梯田】，【箐口梯田】，【哈尼小镇】等。傍晚前赠送前往等待拍摄【坝达梯田】日落及山寨景观。梯田在日落时金光灿烂，银光闪闪，美不胜收；山势险峻、气势宏伟，显得梯田更加神奇壮丽。拍摄【多依树】景区梯田、景区梯田三面临山，一面坠入山谷，如巨大的瀑布倾泻，云雾缭绕的场景，给人有种置身于幻境的错觉。拍摄【爱春蓝色梯田】；观赏哈尼族梯田、哈尼族建筑，了解、研究、体验哈尼族文化的中心地带；入住酒店。
                <w:br/>
                                                                             餐：早中晚   住宿：元阳
                <w:br/>
                D9：元阳-95KM-建水     
                <w:br/>
                早餐后乘车前往建水的【团山民居】位于建水古城以西，13公里处的地方，历史上是彝族的居住地，彝语称为“突舍尔”，意为“藏金埋银之地”。村庄建在一处坡地之上，背依青山，面临肥沃的西庄坝子、泸江河和个碧石铁路。后前往游览【建水古城】，建水古城有&amp;quot;文献名邦&amp;quot;、&amp;quot;滇南邹鲁&amp;quot;的称誉，被列入国家历史文化名城。参观滇南重镇历史悠久的主要标志之一的建水【朝阳楼】外景。网红打卡【贝山陶庄】，该景点非常有特色，是藏在建水的一座神秘城堡，虽是小众但已经成为最火爆的网红打卡点。整个陶庄是由废弃的紫陶和石头搭建而成，古朴厚重，具有浓郁的地域特色和艺术氛围。晚上自行夜游【紫陶街】，了解新石器时代的原始制陶工艺；晚餐可自由品尝当地美食！
                <w:br/>
                餐：早中    住宿：建水
                <w:br/>
                D10：建水-210KM-新平
                <w:br/>
                   早餐后参观【建水古井】，古井历经了千年的沧桑岁月，不但记载着建水的历史，同时也是古城儒家文化兴盛的印证。随后拍摄前大清乾隆年间的【双龙桥】，久负胜名的双龙桥是一座双阁十七孔大石拱桥，坐落在建水城西5公里泸水与塌村河会合处,因两河犹如双龙蜿蜓盘曲而得名。所谓“双龙”，即是以塌冲河、泸江河两条河，有一桥镇锁“双龙”之意。车赴嘎洒（车程2小时），参观哀牢山第一瀑布【南恩瀑布】，南恩瀑布是哀牢山第一瀑布，发源于哀牢山老牛场山，劈山断路、奔涌而下、 景色雄奇壮观；接着游览小桥流水，曲径通幽、又因其自然的景色酷似九寨沟，被游客称为“哀牢山上的九寨沟”的【石门峡风景区】，当地有着“不到石门峡，枉到哀牢山”的说法；石门峡因峡谷两边的悬崖峭壁对峙，自然天成的一道道石门而得名；后前往神秘迷人【金山森林公园】，仿佛步入了一个现实版的绿野仙踪。这里海拔约 2300 米，常年被雾气笼罩。朦胧的森林雾景如梦如幻，为整个公园披上了一层神秘的面纱。参天的古树直插云霄，古木蔽日，郁郁葱葱，它们历经岁月的洗礼，见证了时光的流转。藤蔓缠绕着树干，似盘龙蛟蟒，附满了历经千年的青绿苔藓，仿佛在诉说着古老的故事！入住酒店休息。
                <w:br/>
                餐：早中  住宿：新平
                <w:br/>
                D11：新平-170KM-抚仙湖-40KM-昆明
                <w:br/>
                早餐后乘车前往抚仙湖，游览国家4A级景区【抚仙湖禄充风景区】，景区背山面海，古树成荫，风情浓郁，椰影沙滩、碧水蓝天、湖光山色、是摄影旅游、休闲度假、放松心情的理想胜地；中餐安排【抚仙湖石锅鱼】，后乘车前往【粉色沙滩】，粉色沙滩实际颜色更偏向棕红或砖红，在阳光明媚时，沙滩颜色鲜艳，与蓝色湖水相互映衬，呈现出独特的视觉效果；这里的山体是红色的沙岩，风化比较厉害，日积月累，随着雨水冲刷下来就形成了现在所见的粉红沙滩；后乘车前往中国最大的鲜花交易市场-【昆明斗南花市】，斗南花市不仅是中国鲜花市场的中心，也是全球鲜切花生产气候条件最优越的宝地之一；后根据返程车次送昆明，入住酒店。                
                <w:br/>
                返程若升级飞机下午21:00以后
                <w:br/>
                                                                             餐：早中   住宿：昆明
                <w:br/>
                D12-13：昆明-广州
                <w:br/>
                根据返程时间送车站，返回温馨的家，把春城的真诚和美丽带给您的亲朋好友，服务结束！祝您旅途愉快！参考车次：火车卧铺K1206或K232车次，高铁G410车次或其他车次，具体以出票为准。
                <w:br/>
                                                                                 住宿：火车上
                <w:br/>
                费用包含；
                <w:br/>
                ◆交通：广州至昆明往返火车硬卧，实名制随机出票。
                <w:br/>
                当地空调旅游车；（全程对号入座按照报名顺序排位子）
                <w:br/>
                （广州至昆明航班，提供经济舱，客人不能指定航班，团队机票一旦出票，不退不改不签，具体航班以出票为准）
                <w:br/>
                ◆门票：行程中所列景点首道大门票；（如遇景点产生，环保车，游船等小交通按门市价自理）
                <w:br/>
                ◆住宿：全程入住旅游商务双标间；单人补房差750（优选当地精品酒店或客栈，弥勒升级一晚温泉酒店泳衣自带）
                <w:br/>
                ◆用餐：全程9早 15正 (升级三餐特色餐：蒙自米线宴｜弥勒簸箕宴｜抚仙湖石锅鱼)其它标准团队餐，10 人每桌 10 菜一汤，人数调整适当调整菜品，如不用餐，费用不退）（详见行程标注，放弃不退费） 
                <w:br/>
                ◆导服：专业导游服务（全程一车一导）（火车上不配导游）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◆交通：广州至昆明往返火车硬卧，实名制随机出票。
                <w:br/>
                当地空调旅游车；（全程对号入座按照报名顺序排位子）
                <w:br/>
                （广州至昆明航班，提供经济舱，客人不能指定航班，团队机票一旦出票，不退不改不签，具体航班以出票为准）
                <w:br/>
                ◆门票：行程中所列景点首道大门票；（如遇景点产生，环保车，游船等小交通按门市价自理）
                <w:br/>
                ◆住宿：全程入住旅游商务双标间；单人补房差750（优选当地精品酒店或客栈，弥勒升级一晚温泉酒店泳衣自带）
                <w:br/>
                ◆用餐：全程9早 15正 (升级三餐特色餐：蒙自米线宴｜弥勒簸箕宴｜抚仙湖石锅鱼)其它标准团队餐，10 人每桌 10 菜一汤，人数调整适当调整菜品，如不用餐，费用不退）（详见行程标注，放弃不退费） 
                <w:br/>
                ◆导服：专业导游服务（全程一车一导）（火车上不配导游）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自理项目提示：东风韵20元，锦屏山20元，碧色寨30元，坝美船票+电瓶车120元，红土地20元；金鸡峰观光车25元；合计：235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大长线运作特殊，预订周期长，报名后因自身原因不能出行，自行前往火车站退票并承担票损，剩余团费按30天100元，16天200元，8天600元收取损失。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2026-03-05T05:48:12+08:00</dcterms:created>
  <dcterms:modified xsi:type="dcterms:W3CDTF">2026-03-05T05:48:12+08:00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