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土耳其•潮玩网红•费特希耶•10天4飞 ▏广州直飞 ▏伊斯坦布尔 ▏阿拉恰特 ▏以弗古城 ▏棉花堡 ▏费特希耶 ▏卡什小镇 ▏安塔利亚 ▏卡勒伊奇 ▏梅夫拉那博物馆 ▏卡帕多奇亚 ▏托普卡普老皇宫 （广州CZ）行程单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AA17272267866KTS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国际参考航班：CZ8065 广州白云 - 伊斯坦布尔  00:10  06:15  
                <w:br/>
                国内参考航班：TK2316  ISTADB  0900-1020或其他
                <w:br/>
                国际参考航班：CZ8066 伊斯坦布尔-广州白云 16:00-06:55+1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【航空公司】中国南方航空，广州直飞伊斯坦布尔（全国联运+500）；特别安排2段内陆飞，免拉车辛苦！
                <w:br/>
                【酒店标准】
                <w:br/>
                1晚洞穴+2晚海滨酒店+1晚温泉酒店+2晚国际五星+1晚费特希耶精品酒店
                <w:br/>
                特别升级2晚伊斯坦布尔国际五星酒店
                <w:br/>
                特别安排1晚洞穴酒店体验
                <w:br/>
                特别安排1晚棉花堡当地五星温泉酒店，舒缓旅途的疲劳
                <w:br/>
                特别安排1晚费特希耶精品酒店
                <w:br/>
                特别安排1晚地中海海滨国际五星酒店
                <w:br/>
                特别安排1晚爱琴海海滨五星酒店
                <w:br/>
                【产品升级】
                <w:br/>
                5处小镇，各具特色
                <w:br/>
                安塔利亚卡勒伊奇小镇、希林斯小镇、阿拉恰特小镇、费特希耶小镇、卡什小镇
                <w:br/>
                4大世界遗产，一网打尽 
                <w:br/>
                伊斯坦布尔老城区（世界文化遗产）
                <w:br/>
                卡帕多奇亚格雷梅国家公园（世界文化和自然双遗产）
                <w:br/>
                棉花堡（世界文化和自然双遗产）	
                <w:br/>
                以弗所古城（世界文化遗产）
                <w:br/>
                【美食升级】
                <w:br/>
                【餐饮升级15美金餐标】土餐真的吃不惯,但我们想让"吃"变得更有意义
                <w:br/>
                8大美食体验，体验土耳其美食文化：
                <w:br/>
                洞穴餐厅瓦罐焖肉餐、海峡海景特色烤鱼餐、土耳其特色披萨餐、风味烤肉餐
                <w:br/>
                土耳其特色开心果冰淇淋、土耳其红茶、土耳其咖啡、希林斯小镇水果酒
                <w:br/>
                【行程亮点】
                <w:br/>
                 网红沙滩-卡普塔什海滩 (Kaputas)
                <w:br/>
                ★ 网红打卡之路---土耳其最美的沿海公路-D400
                <w:br/>
                ★ 网红大桥-加拉塔大桥
                <w:br/>
                ★ 打卡网红卡帕多奇亚红绿线一日游
                <w:br/>
                ★ 鸟岛-库萨达斯重要地标建筑/西部一座小岛-鸽子岛
                <w:br/>
                ★ 切什梅城堡---守望爱琴海的古老遗迹
                <w:br/>
                ★ 哈德良门---古罗马时期的壮丽遗迹
                <w:br/>
                ★ 凯马克利地下城入内参观
                <w:br/>
                ★ 卡帕多奇亚制高点--乌奇萨尔城堡俯瞰整个格雷梅的“月球地貌”景观，打卡网红爱心之窗拍照点
                <w:br/>
                ★ 前往格雷梅小镇【日落观景台】
                <w:br/>
                ★ 圣索菲亚清真寺入内
                <w:br/>
                【升级方案】于团队出发前5天，可+RMB1800/人升级热气球体验
                <w:br/>
                【郑重承诺】
                <w:br/>
                全程不进店
                <w:br/>
                餐食升级：全程USD15/人餐标，中式餐升级八菜一汤
                <w:br/>
                座位舒适度：全程空调巴士空置率保证至少40%
                <w:br/>
                土耳其段全程免费车载WIFI，实时分享,长途驱车不再无趣
                <w:br/>
                遵循港团服务标准，每人每天2瓶水
                <w:br/>
                午餐/晚餐均供应餐桌水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当天于广州白云国际机场集合，后飞往土耳其的最大城市伊斯坦布尔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广州-伊斯坦布尔-伊兹密尔-阿拉恰特-伊兹密尔或库萨达斯
                <w:br/>
                午：抵达伊斯坦布尔后，飞往伊兹密尔（节省拉车7小时）。
                <w:br/>
                后驱车前往阿拉恰特，走进爱琴海幽静的童话小镇（入内游览约1小时）
                <w:br/>
                下午：午餐后前往游览【切什梅城堡】（约45分钟），该城堡被称为“守望爱琴海的古老遗迹”。切什梅城堡是切什梅小镇的标志性景点，这座城堡建于16世纪初，是座典型的奥斯曼建筑，站在城堡的顶端，可以俯瞰切什梅海天一色的蓝，令人神往。
                <w:br/>
                前往【“鸟岛”库萨达斯重要地标建筑/西部一座小岛-鸽子岛，一边饱览爱琴海海景，一边从海上角度看沿山脚和海岸线建立的库萨达斯海湾小镇美景，如幸运的话还可看到非常漂亮的日落，它被被联合国科教文组织暂定为世界遗产名录】（约30分钟）。岛屿通过公路与海湾相连，岛上有一座14世纪的城堡，库萨达斯是奥斯曼帝国时期爱琴海沿岸的一个重要防御港，岛上的堡垒就是用来抵抗敌人的攻击，是过去战乱时基餐徒避难用的场所，用来防御来自西爱琴海的攻击。鸽子岛不大，从码头走在这里不需要太多时间。鸽子岛生态环境保护得相当好，珊珊礁随处可见，幸运的话还可以看到海龟。
                <w:br/>
                前往酒店享用晚餐及入住休息。
                <w:br/>
                景点小贴士：
                <w:br/>
                阿拉恰特小镇，这里远离喧嚣，旅游开发程度不高，小镇特有的文化被保存完好，走进巷子深处有如走进世外桃源，精致的建筑和惬意的居民让人倍感舒适。
                <w:br/>
                交通：飞机、汽车
                <w:br/>
              </w:t>
            </w:r>
          </w:p>
        </w:tc>
        <w:tc>
          <w:tcPr/>
          <w:p>
            <w:pPr>
              <w:pStyle w:val="indent"/>
            </w:pPr>
            <w:r>
              <w:rPr>
                <w:rFonts w:ascii="宋体" w:hAnsi="宋体" w:eastAsia="宋体" w:cs="宋体"/>
                <w:color w:val="000000"/>
                <w:sz w:val="20"/>
                <w:szCs w:val="20"/>
              </w:rPr>
              <w:t xml:space="preserve">早餐：X     午餐：当地午餐     晚餐：酒店晚餐   </w:t>
            </w:r>
          </w:p>
        </w:tc>
        <w:tc>
          <w:tcPr/>
          <w:p>
            <w:pPr>
              <w:pStyle w:val="indent"/>
            </w:pPr>
            <w:r>
              <w:rPr>
                <w:rFonts w:ascii="宋体" w:hAnsi="宋体" w:eastAsia="宋体" w:cs="宋体"/>
                <w:color w:val="000000"/>
                <w:sz w:val="20"/>
                <w:szCs w:val="20"/>
              </w:rPr>
              <w:t xml:space="preserve">伊兹密尔或库萨达斯当地五星级酒店住宿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库萨达斯或伊兹密尔-希林斯-库萨达斯-棉花堡（约190公里）（巴士约4小时）
                <w:br/>
                上午：酒店早餐后前往塞尔柱省东边郊外9公里的小山城－希林斯 (游览约1小时)，以出产水果酒闻名，沿途葡萄园、水蜜桃、苹果、橄榄等果园座于山丘上。特别安排免费品尝一杯水果酒。
                <w:br/>
                下午：午餐后前往参观现仍保存得极为完整的以弗古城（入内游览约2小时），土耳其必游景点之一。游览世界古代7大奇迹之一的阿忒密斯神殿（游览时间约10分钟）
                <w:br/>
                后驱车前往网红目的地-棉花堡。
                <w:br/>
                晚餐后入住酒店休息，可享受酒店的温泉，旅途劳顿一洗而空(请携带泳衣泳帽）
                <w:br/>
                景点小贴士：
                <w:br/>
                网红打卡城市：棉花堡，千年的天然温泉之乡，白雪皑皑的山丘，行走在温泉水流之间，宛若漫步童话世界,令人无尽遐想......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棉花堡特色温泉酒店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棉花堡-费特希耶（约260公里）（巴士约4小时）
                <w:br/>
                上午：酒店早餐后参观土耳其天然奇景的著名度假区—棉花堡（游览约1小时）。另外还将游览希拉波利斯古城遗址（游览约1小时）
                <w:br/>
                特别安排【中午品尝棉花堡特色烤羊肉餐】，这是棉花堡最具特色的美食，不要错过这一地道美味。
                <w:br/>
                后驱车前往地中海沿岸的度假圣地-费特希耶.
                <w:br/>
                下午：抵达后，参观前往全球最美的海滩之一-蓝礁湖参观（游览约30分钟），游览费特希耶老城镇Paspatur（游览约1.5小时），在小镇上有全世界各地包括土耳其特色的新老店铺，以及有很多土耳其传统特色餐具的餐厅。在各个角落和缝隙，从古董到土耳其的纺织品遍地丛生;各色地毯金银商店。沉浸在香料，土耳其软糖店，以及更多的香味中。另外还可以到鱼市场转一圈，许多去过的游客都觉得费特希耶的鱼市场比去过的土耳其别的城市的鱼市场更“纯粹”。
                <w:br/>
                抵达后入住酒店休息，并享用酒店内自助晚餐。
                <w:br/>
                网红景点小贴士：
                <w:br/>
                1）打卡必去城市：费特希耶小城位于土耳其西南部，遥望罗德岛，在古代是里奇亚王国的首都，现在则成为一处面朝幽静海湾的度假胜地。每年夏天，土耳其其它城市来此度假的居民可谓络绎不绝。
                <w:br/>
                2）打卡体验项目：自费参加滑翔伞体验（此项目是自费项目，如遇天气原因无法飞，旅行社无违约责任）
                <w:br/>
                自选项目：【费特希耶滑翔伞】专车送往滑翔伞基地，教练将对您进行一对一指导培训注意事项。随后由教练陪伴翱翔于高空欣赏脚下的海岸线与费特希耶全景。其中教练会为您拍摄空中视频及照片，若您想留下纪念，可结束后向教练另外购买。滑翔处于高空，气温较低，建议适当添衣，且光照强烈风力很大，建议自备护目墨镜。（注意：滑翔伞具有一定危险性，请务必听从教练指挥，切勿做出危险动作！年龄较大或者有心脏病、高血压者请勿报名此项目。且飞且珍惜！）
                <w:br/>
                特别提醒：自由活动期间，请注意人身财产安全！！！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精品酒店（不挂星)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费特希耶-卡什小镇-安塔利亚（体验D400公路两旁的地中海风光）
                <w:br/>
                上午：早餐后从费特希耶出发前往卡什小镇（150公里，单程车程约2小时），全程行驶在D400公路上，尽情欣赏蓝色地中海风光，沿着海岸线一路过去，海水由绿色渐变成蓝色，远处平静的海面与天连成一片。在这里才真正体会，何为蓝色土耳其。
                <w:br/>
                从费特希耶开往卡什(Kas)时，经过的卡普塔什海滩(Kaputas) （停留30分钟自由拍照，如遇到交警查路，会调整停缩短留时间，旅行社不违约）这里透明的蓝色海水绝对会让你不虚此行。
                <w:br/>
                卡什小镇位于地中海的一处半岛港湾，城镇依山傍水,拥有美丽的海滨风光，而海的对面就是可以遥望的希腊离岛迈斯蒂岛，地理非常独特。卡什原是一座沉静的乡村小渔港，但却坐拥优越位置，天生丽质，而成为休闲度假之地
                <w:br/>
                下午：之后前往地中海西海沿岸城市安塔利亚（150公里，单程车程约2小时）
                <w:br/>
                参观【哈德良门】（游览时间约 20 分钟）古罗马时期的壮丽遗迹。这座古老的石门见证了罗马
                <w:br/>
                帝国的辉煌，门上的浮雕依然清晰可见，诉说着千年的历史。
                <w:br/>
                后前往安塔利亚老城区——卡勒伊奇（自由休闲约1小时），您可漫步弯弯曲曲的窄长街道以及附近的地中海；沿岸的海边公园——海湾的波光云影，衬着巍峨秀丽的山峦，使这里的景观十分壮美；或在此悠闲地享用一杯咖啡，尽情感受地中海的魅力；
                <w:br/>
                网红景点小贴士：
                <w:br/>
                网红打卡必经之路---土耳其最美的沿海公路-D400，土耳其的D400公路是和美国西海岸1号公路媲美的世界十大沿海公路之一，沿途欣赏着地中海的美景十分惬意。D400沿路的风景美不胜收，最美的永远在路上，我们只为寻找下一个更美的地方。
                <w:br/>
                交通：汽车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国际五星级酒店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安塔利亚-孔亚-卡帕多奇亚（拉车9小时）
                <w:br/>
                上午: 酒店早餐后，驱车来到13世纪古代土耳其的首都孔亚，孔亚处于土耳其中部，是世界上最古老的城市中心之一，也是旋转舞的发源地；
                <w:br/>
                参观【孔亚最著名的梅夫拉纳博物馆/旋转舞创始人博物馆】（约45分钟），以土耳其圣哲MEVLANA 而闻名于世，前身是伊斯兰苏菲教派旋转苦行僧侣修行的场所，是孔亚一级/最著名景点。如今对穆斯林而言，更是一所圣殿，每年至少150万人造访此地。
                <w:br/>
                特别安排【中午品尝孔亚正宗特色长条披萨Etli Ekmek】，将肉末、洋葱、新鲜番茄和胡椒彻底混合，涂在纵向打开的面团上在炉中烘烤，特别是在婚礼和仪式上供客人享用，这是来孔亚的游客必尝的一道菜
                <w:br/>
                下午：后前往全球最神奇的十大美景之一，旅行社魂牵梦绕的目的地之-卡帕多奇亚。它是世界上为壮观的风化区。
                <w:br/>
                前往格雷梅小镇【日落观景台】，曾有人感叹：卡帕多奇亚最难忘最美丽的场景不是清晨的热气球，而是格雷梅小镇的日落。（不保证日落时分抵达，具体时间以境外导游安排为准）（停留：约 20 分钟） 
                <w:br/>
                后入住推荐洞穴酒店。
                <w:br/>
                网红景点小贴士：
                <w:br/>
                网红打卡目的地: 卡帕多奇亚，连绵数英里的洞穴、地道以及数百座完整的地下城市令到此一游的客人流连忘返，仿佛置身于一个地球以外的世界。
                <w:br/>
                交通：汽车
                <w:br/>
              </w:t>
            </w:r>
          </w:p>
        </w:tc>
        <w:tc>
          <w:tcPr/>
          <w:p>
            <w:pPr>
              <w:pStyle w:val="indent"/>
            </w:pPr>
            <w:r>
              <w:rPr>
                <w:rFonts w:ascii="宋体" w:hAnsi="宋体" w:eastAsia="宋体" w:cs="宋体"/>
                <w:color w:val="000000"/>
                <w:sz w:val="20"/>
                <w:szCs w:val="20"/>
              </w:rPr>
              <w:t xml:space="preserve">早餐：酒店早餐     午餐：特色长条披萨     晚餐：酒店晚餐   </w:t>
            </w:r>
          </w:p>
        </w:tc>
        <w:tc>
          <w:tcPr/>
          <w:p>
            <w:pPr>
              <w:pStyle w:val="indent"/>
            </w:pPr>
            <w:r>
              <w:rPr>
                <w:rFonts w:ascii="宋体" w:hAnsi="宋体" w:eastAsia="宋体" w:cs="宋体"/>
                <w:color w:val="000000"/>
                <w:sz w:val="20"/>
                <w:szCs w:val="20"/>
              </w:rPr>
              <w:t xml:space="preserve">洞穴酒店（不挂星）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卡帕多奇亚-伊斯坦布尔 （内陆航班待定）
                <w:br/>
                体验推荐自费：热气球飞行；
                <w:br/>
                今日打卡网红卡帕多奇亚红绿线一日游：
                <w:br/>
                上午：早餐后参观格雷梅露天博物馆（入内参观约30分钟）
                <w:br/>
                前往欣赏当地著名的鸽子谷（游览约30分钟），蓝眼睛许愿树
                <w:br/>
                参观玫瑰谷（游览约30分钟），他的名字生动的描绘了这座山谷从远处看的形象，流水，洪水以及霜冻使这些岩石裂开，其较软的部分被侵蚀掉，结果留下一种奇异月亮状的地貌。
                <w:br/>
                特别安排品尝土耳其冰激凌，土耳其咖啡，红茶。
                <w:br/>
                特别安排【中午品尝卡帕多奇亚洞穴餐厅瓦罐餐】，卡帕地区必尝的正宗特色美食，将牛或羊等肉类放入瓦罐里让您享用！
                <w:br/>
                下午：参观【凯马克利地下城】(游览约30分钟），是卡帕多奇亚已发现的36座地下城中最大、最具人气的一座，以其迷宫般的隧道、房屋著称，这座地下城共有1200间石头小房子，约8层，深达数十米，可容纳1.5万人，目前只开放五层。起源追溯到约4000年前由当时的赫梯人为抵御入侵和自然灾害建造，后来在公元七、八世纪由早期基督徒为躲避宗教迫害居住在里面，直到公元9世纪废弃，从此尘封地下，无人知晓。
                <w:br/>
                随后前往精灵烟囱（约20分钟）参观，瞠目结舌的精灵烟囱，无法描述的震撼，大大小小的烟囱状的石山突兀而来，一个跟着一个撞进眼帘，那是卡帕人引以为豪的，世上绝无独有的一片庞大的怪石群。来此地的人们，无不发挥各自的丰富联想，定能让人流连忘返；
                <w:br/>
                特别安排【卡帕多奇亚制高点--乌奇萨尔城堡俯瞰整个格雷梅的“月球地貌”景观，打卡网红爱心之窗拍照点】（约30分钟），这里是城市制高点，是卡帕多奇亚最为险峻的一整块裸露的多孔火山岩，感叹大自然的鬼斧神工。在城堡的三分之一处有一个网红心形拍照地点，张张大片的即视感！
                <w:br/>
                推荐自费：卡帕多奇亚吉普车之旅；
                <w:br/>
                后搭乘航班飞往伊斯坦布尔。
                <w:br/>
                交通：汽车、飞机
                <w:br/>
              </w:t>
            </w:r>
          </w:p>
        </w:tc>
        <w:tc>
          <w:tcPr/>
          <w:p>
            <w:pPr>
              <w:pStyle w:val="indent"/>
            </w:pPr>
            <w:r>
              <w:rPr>
                <w:rFonts w:ascii="宋体" w:hAnsi="宋体" w:eastAsia="宋体" w:cs="宋体"/>
                <w:color w:val="000000"/>
                <w:sz w:val="20"/>
                <w:szCs w:val="20"/>
              </w:rPr>
              <w:t xml:space="preserve">早餐：酒店早餐     午餐：瓦罐闷肉餐     晚餐：中式晚餐（八菜一汤）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伊斯坦布尔
                <w:br/>
                上午: 圣索菲亚清真寺（入内参观约60分钟）
                <w:br/>
                后参观托普卡普老皇宫（游览约2小时），从15世纪开始一直到19世纪都是叱咤风云的鄂图曼帝国苏丹王得皇宫，这座皇宫极度奢华，犹如迷宫一般，在此您可以看到重达86克拉的大钻石、稀有珍贵的祖母绿等等王室珍宝，都将另您大开眼界；（如遇到景区关闭，则调整改为参观新皇宫，请知悉）
                <w:br/>
                后前往参观蓝色清真寺（游览约30分钟，入内需自备头巾）
                <w:br/>
                古罗马竞技场，现在被称为苏丹阿合麦特（SultanAhmet）广场（游览约10分钟）。在该广场有三个纪念碑：塞奥道西斯的奥拜里斯克方尖碑、青铜制的蛇柱及君士坦丁奥拜里斯克方尖碑。
                <w:br/>
                特别安排【伊斯坦布尔海景餐厅特色烤鱼午餐】，在风景优美的海景餐厅，品尝正宗的土耳其烤鱼，一般不加佐料，上菜后可按照自己的口味挤上柠檬汁，撒上盐和胡椒粉。
                <w:br/>
                下午：乘船游览美丽的博斯普鲁斯海峡（包船），欣赏海峡两岸的美丽风光，乘船穿越亚欧跨海大桥（约 60 分钟），博斯普鲁斯海峡是一个介于欧洲与亚洲之间的海峡。它长约 30 公里，最宽处宽约 3700 米，最窄处宽约 700 米。它北连黑海，南通马尔马拉海，土耳其第一大城伊斯坦布尔即隔着博斯普鲁斯海峡与小亚细亚半岛相望，是黑海沿岸国家出海第一关口，也是连接黑海以及地中海的唯一航道。
                <w:br/>
                游览网红大桥-加拉塔大桥”（游览约20分钟）是连接伊斯坦布尔老城区和新城区之间的一座重要桥梁，它横跨金角湾，已经有160多年的历史。 现在它已成为去伊市的各国观光客非常喜爱的热门地，你可以漫步桥上看风景，看桥两岸的清真寺和高塔，看来来往往的游船和游客，来这里可以感受异国风情和当地浓郁的生活气息，但更要看的最有特色的是桥上的土耳其钓鱼人，它是大桥上最能让人驻足的风景线。 
                <w:br/>
                游览【独立大街】，伊斯坦布尔最繁华的步行街之一，曾是奥斯曼帝国末期欧洲侨民聚居地，至今仍
                <w:br/>
                保留着新古典主义与新艺术风格的建筑群，独立大街承载着土耳其的怀旧记忆，街道两侧汇聚国际品
                <w:br/>
                牌店、本土精品店、书店，传统甜点店琳琅满目，酒吧与咖啡馆遍布其中，夜晚霓虹灯点亮后，街道
                <w:br/>
                化身繁华的社交场。被誉为“土耳其的王府井”，展现了东西方文化的交融。独立大街上行驶的唯一
                <w:br/>
                红色怀旧电车，已成为街上的另一道风景线（时间：约 30 分钟）
                <w:br/>
                步行街内还有一家【土耳其百年网红软糖店铺 Hafiz Mustafa 1864】（非购物店，网红商铺），您可自由前往选购。
                <w:br/>
                游览【塔克西姆广场】，这里相当于伊斯坦布尔天安门广场，紧邻广场矗立的高大深棕色建筑是阿塔
                <w:br/>
                图尔克文化中心，广场西面是塔克西姆公园，曾是奥斯曼帝国时期的一个大型炮兵营，穿过共和国大
                <w:br/>
                道便到了炮兵营的阅兵场。这里还是土耳其球迷心中的圣地，他们在这里哭过，也笑过。塔克西姆广
                <w:br/>
                场是土耳其人与体育、与奥运互通的载体，每当土耳其国家队参赛，这里便有上万名球迷在塔克西姆
                <w:br/>
                广场庆祝国足队员英勇拼搏的精神，是伊斯坦布尔最重要的市中心，这有伊斯坦布尔最热闹的商业大
                <w:br/>
                街，也有世界上最短的地铁（时间：约 30 分钟）
                <w:br/>
                交通：汽车
                <w:br/>
              </w:t>
            </w:r>
          </w:p>
        </w:tc>
        <w:tc>
          <w:tcPr/>
          <w:p>
            <w:pPr>
              <w:pStyle w:val="indent"/>
            </w:pPr>
            <w:r>
              <w:rPr>
                <w:rFonts w:ascii="宋体" w:hAnsi="宋体" w:eastAsia="宋体" w:cs="宋体"/>
                <w:color w:val="000000"/>
                <w:sz w:val="20"/>
                <w:szCs w:val="20"/>
              </w:rPr>
              <w:t xml:space="preserve">早餐：酒店早餐     午餐：海峡海景特色烤鱼餐     晚餐：X   </w:t>
            </w:r>
          </w:p>
        </w:tc>
        <w:tc>
          <w:tcPr/>
          <w:p>
            <w:pPr>
              <w:pStyle w:val="indent"/>
            </w:pPr>
            <w:r>
              <w:rPr>
                <w:rFonts w:ascii="宋体" w:hAnsi="宋体" w:eastAsia="宋体" w:cs="宋体"/>
                <w:color w:val="000000"/>
                <w:sz w:val="20"/>
                <w:szCs w:val="20"/>
              </w:rPr>
              <w:t xml:space="preserve">国际五星酒店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w:br/>
                酒店早餐后, 自由活动, 给您一个理由，自由畅游伊斯坦布尔，DIY您心中的土耳其之旅。
                <w:br/>
                于指定时间前往机场，搭乘航班飞回广州。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抵达广州白云国际机场后，结束愉快的行程~
                <w:br/>
                以上行程仅供参考，旅行社有权根据航班调整顺序，遇景点维修等非旅行社控制因素，旅行社保留使用其它相关代替景点的权利；
                <w:br/>
                公司保留对上述行程的最终解释权，请以出发前确认行程为准，本公司有权对上述行程次序、景点、航班及住宿地点作临时修改、变动或更换，不再做预先通知，敬请谅解
                <w:br/>
                特别提醒：蓝色清真寺和圣索菲亚大教堂（现已改为清真寺）每逢做礼拜期间闭门不对外开放，将调整参观时间!大巴扎每逢周日闭门歇业，届时将改为香料市场游览。多马巴切新皇宫每逢周一闭门维护，托普卡帕老皇宫逢周二闭门维护，如遇关门维护，则调整参观时间，如无法调整的则更改为参观耶莱巴坦地下水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1.机票标准：广州白云国际机场起止全程团队经济舱机票及机场税，团队机票不允许改名、退票、改票、改期。（不含航空公司临时新增的燃油附加费）
                <w:br/>
                2.签证标准：免签（仅限中国大陆护照，其他国籍护照另询）
                <w:br/>
                3.酒店标准：行程中所列星级酒店的双人间。（标准为二人一房，如需入住单间则另付单间差费用或我社有权有权利提前说明情况并调整夫妻及亲属住宿安排）
                <w:br/>
                4.用餐标准：行程中所列餐食，午晚餐为中式团队餐（10-12人一桌，餐标八菜一汤)或特色餐（以行程为准）。如果不用餐或因个人原因超出用餐时间到达餐厅的，不再另补且费用不退。（用餐时间在机场候机或飞机上的餐食由客人自理）
                <w:br/>
                5.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6.用车标准：空调旅游巴士。（9人以下用13座，10-14人用25座，15以上用40座）
                <w:br/>
                7.导游司机标准：全程中文领队，境外专业司机，中文导游或英文导游+中文翻译
                <w:br/>
                8.保险标准：旅行社责任险
                <w:br/>
                9.司机导游服务费+酒店税：1500元/人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2.全程单房差RMB 3500/人
                <w:br/>
                3. 行程表以外行程费用；
                <w:br/>
                4. 行李物品的搬运费、保管费及超重费；
                <w:br/>
                5. 一切个人消费（如：电话、传真、电视付费频道、洗衣、饮料等）；
                <w:br/>
                6. 旅游者因违约、自身过错或自身疾病引起的人身和财产损失；
                <w:br/>
                7.非我社所能控制因素下引起的额外费用，如：自然灾害、罢工、境外当地政策或民俗禁忌、景点维修等；
                <w:br/>
                8. 游客人身意外保险；（强烈建议客人自行购买旅游意外险）
                <w:br/>
                9. 客人往返国内出境口岸的一切费用；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出海游船 （安塔利亚）</w:t>
            </w:r>
          </w:p>
        </w:tc>
        <w:tc>
          <w:tcPr/>
          <w:p>
            <w:pPr>
              <w:pStyle w:val="indent"/>
            </w:pPr>
            <w:r>
              <w:rPr>
                <w:rFonts w:ascii="宋体" w:hAnsi="宋体" w:eastAsia="宋体" w:cs="宋体"/>
                <w:color w:val="000000"/>
                <w:sz w:val="20"/>
                <w:szCs w:val="20"/>
              </w:rPr>
              <w:t xml:space="preserve">
                乘船游览安塔利亚沿岸风光，远观杜登瀑布
                <w:br/>
                最低人数：8人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伊斯坦布尔旋转舞表演</w:t>
            </w:r>
          </w:p>
        </w:tc>
        <w:tc>
          <w:tcPr/>
          <w:p>
            <w:pPr>
              <w:pStyle w:val="indent"/>
            </w:pPr>
            <w:r>
              <w:rPr>
                <w:rFonts w:ascii="宋体" w:hAnsi="宋体" w:eastAsia="宋体" w:cs="宋体"/>
                <w:color w:val="000000"/>
                <w:sz w:val="20"/>
                <w:szCs w:val="20"/>
              </w:rPr>
              <w:t xml:space="preserve">
                Mevlevi Sema Show  ( ~ 1 hour )  min 6 pax (宗教舞蹈，恕不提供餐饮）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热气球飞行 （卡帕多奇亚）</w:t>
            </w:r>
          </w:p>
        </w:tc>
        <w:tc>
          <w:tcPr/>
          <w:p>
            <w:pPr>
              <w:pStyle w:val="indent"/>
            </w:pPr>
            <w:r>
              <w:rPr>
                <w:rFonts w:ascii="宋体" w:hAnsi="宋体" w:eastAsia="宋体" w:cs="宋体"/>
                <w:color w:val="000000"/>
                <w:sz w:val="20"/>
                <w:szCs w:val="20"/>
              </w:rPr>
              <w:t xml:space="preserve">
                卡帕多奇亚、肯尼、南非是世界上玩热气球最受欢迎的三个地方，游人在此可以乘坐热气球观看卡帕多奇亚全景。卡帕多奇亚由于火山喷发后形成的熔岩，在自然风蚀后形成的千奇百怪的地形，山谷的衍生，山脉的褶皱，弯曲的河流，散落的集镇，一切尽在鸟瞰中。通常在日出前的片刻，热气球开始起飞，乘客上升到大约300米的高空欣赏日出以及卡帕多奇亚的全景。下降时则漂浮过山谷之间，令游人尽情欣赏童话般的烟囱和洞穴，并从绝佳的角度进行摄影或录像。着陆后，您将获得一杯香槟以庆祝您的冒险之旅，而且还会收到一份飞行证书证明您的空降体验。
                <w:br/>
                （为保障游客的安全，土耳其当局严格管制热气球数量，如当天限额已满将无法预定，建议尽早预定；如天气不好，将无法安排飞行,旅行社无违约责任）
                <w:br/>
                时间：约2小时，飞行时间约40分钟
                <w:br/>
                价格：USD320
                <w:br/>
                (棉花堡热气球 USD300)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320.00</w:t>
            </w:r>
          </w:p>
        </w:tc>
      </w:tr>
      <w:tr>
        <w:trPr/>
        <w:tc>
          <w:tcPr/>
          <w:p>
            <w:pPr>
              <w:pStyle w:val="indent"/>
            </w:pPr>
            <w:r>
              <w:rPr>
                <w:rFonts w:ascii="宋体" w:hAnsi="宋体" w:eastAsia="宋体" w:cs="宋体"/>
                <w:color w:val="000000"/>
                <w:sz w:val="20"/>
                <w:szCs w:val="20"/>
              </w:rPr>
              <w:t xml:space="preserve">复古老爷车热气球拍照（固定位置供拍照）</w:t>
            </w:r>
          </w:p>
        </w:tc>
        <w:tc>
          <w:tcPr/>
          <w:p>
            <w:pPr>
              <w:pStyle w:val="indent"/>
            </w:pPr>
            <w:r>
              <w:rPr>
                <w:rFonts w:ascii="宋体" w:hAnsi="宋体" w:eastAsia="宋体" w:cs="宋体"/>
                <w:color w:val="000000"/>
                <w:sz w:val="20"/>
                <w:szCs w:val="20"/>
              </w:rPr>
              <w:t xml:space="preserve">
                恐高不敢坐热气球？
                <w:br/>
                热气球其实还有另外一种玩法啦！那就是租辆老爷车去追逐热气球，以热气球为背景可以拍出很多好看的照片。（4-5人一辆车，无摄影师）
                <w:br/>
                最低人数：3人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吉普车探索之旅 （卡帕多奇亚）</w:t>
            </w:r>
          </w:p>
        </w:tc>
        <w:tc>
          <w:tcPr/>
          <w:p>
            <w:pPr>
              <w:pStyle w:val="indent"/>
            </w:pPr>
            <w:r>
              <w:rPr>
                <w:rFonts w:ascii="宋体" w:hAnsi="宋体" w:eastAsia="宋体" w:cs="宋体"/>
                <w:color w:val="000000"/>
                <w:sz w:val="20"/>
                <w:szCs w:val="20"/>
              </w:rPr>
              <w:t xml:space="preserve">
                乘越野车探索卡帕多奇亚是最令人兴奋的事情，越野车让您可以畅享山谷、教堂和文化美景；带您去人烟罕至的地方，让您远离喧嚣，看尽青山绿水，感受越野旅游带来的兴奋。(4人一辆车）
                <w:br/>
                最低人数：4人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卡帕多奇亚四驱ATV体验</w:t>
            </w:r>
          </w:p>
        </w:tc>
        <w:tc>
          <w:tcPr/>
          <w:p>
            <w:pPr>
              <w:pStyle w:val="indent"/>
            </w:pPr>
            <w:r>
              <w:rPr>
                <w:rFonts w:ascii="宋体" w:hAnsi="宋体" w:eastAsia="宋体" w:cs="宋体"/>
                <w:color w:val="000000"/>
                <w:sz w:val="20"/>
                <w:szCs w:val="20"/>
              </w:rPr>
              <w:t xml:space="preserve">零距离观赏卡帕多奇亚奇特地貌的最刺激方式--ATV驾驶。由专业领队带领，驾驶ATV穿梭于卡帕多奇亚最具特色的精灵烟囱群，体验探险者的乐趣，寻找隐藏在山间的拜占庭教堂以及古老的村落遗迹，体会最原汁原味的风土人情。（注意：此项目为刺激性项目。行驶过程中较为颠簸，存在一定风险性，心脏病、高血压及70周岁以上游客请勿报名此项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土耳其之夜</w:t>
            </w:r>
          </w:p>
        </w:tc>
        <w:tc>
          <w:tcPr/>
          <w:p>
            <w:pPr>
              <w:pStyle w:val="indent"/>
            </w:pPr>
            <w:r>
              <w:rPr>
                <w:rFonts w:ascii="宋体" w:hAnsi="宋体" w:eastAsia="宋体" w:cs="宋体"/>
                <w:color w:val="000000"/>
                <w:sz w:val="20"/>
                <w:szCs w:val="20"/>
              </w:rPr>
              <w:t xml:space="preserve">
                土耳其是肚皮舞的发源地之一，但它与现代埃及表演流派的风格截然不同，土耳其舞者通常穿着比较暴露，不过这并不是这种风格的要求。土耳其肚皮舞以动作大胆、奔放，幅度很大著称。胯部的动作非常夸张，而且穿着比较暴露，很有视觉冲击力。除此之外视情况可能还会增加一些土耳其当地特色舞蹈表演（不含餐，如需含餐另加USD10/人）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最低人数：8人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费特希耶出海游船</w:t>
            </w:r>
          </w:p>
        </w:tc>
        <w:tc>
          <w:tcPr/>
          <w:p>
            <w:pPr>
              <w:pStyle w:val="indent"/>
            </w:pPr>
            <w:r>
              <w:rPr>
                <w:rFonts w:ascii="宋体" w:hAnsi="宋体" w:eastAsia="宋体" w:cs="宋体"/>
                <w:color w:val="000000"/>
                <w:sz w:val="20"/>
                <w:szCs w:val="20"/>
              </w:rPr>
              <w:t xml:space="preserve">
                2小时 --最多停2-3个点（视天气情况，报名前可与导游确认好）
                <w:br/>
                最低人数：8人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费特希耶滑翔伞</w:t>
            </w:r>
          </w:p>
        </w:tc>
        <w:tc>
          <w:tcPr/>
          <w:p>
            <w:pPr>
              <w:pStyle w:val="indent"/>
            </w:pPr>
            <w:r>
              <w:rPr>
                <w:rFonts w:ascii="宋体" w:hAnsi="宋体" w:eastAsia="宋体" w:cs="宋体"/>
                <w:color w:val="000000"/>
                <w:sz w:val="20"/>
                <w:szCs w:val="20"/>
              </w:rPr>
              <w:t xml:space="preserve">
                一对一的教练将带您乘坐滑翔伞欣赏费特希耶全景。为确保游客安全，滑翔伞公司将根据游客的不同身高及体重来分配不同教练，同时将提供每人一套安全头盔及飞行服以备飞行使用。（报名限制：此项目为刺激性项目，报名者仅限于18-55周岁之间的成年人，癫痫症、哮喘、心脏病患者及腰部功能障碍或身体欠佳等人士切勿参加。报名游客体重必须在40-100公斤之间。注意事项：由于高空飞行风速较大，请参加者当日着装注意保暖，并自备防风眼镜。由于滑翔伞为刺激性项目，具有一定危险性，参加者务必听从教练指挥，切勿做出危险性动作。参加该项目时，请遵守秩序，切勿拥挤推搡）
                <w:br/>
                时间：约30分钟（实际飞行时间约5-15分钟，视天气情况而定）（不含视频及照片）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服务标准说明：
                <w:br/>
                1..景点说明：入内参观景点均含首道门票；
                <w:br/>
                2.行程说明：	
                <w:br/>
                1) 本社有权根据景点节假日休息（关门）调整行程游览先后顺序，但游览内容不会减少，标准不会降低；
                <w:br/>
                2) 行程景点实际游览最短时间，以境外实际状况为准；
                <w:br/>
                3）根据国际航班团队搭乘要求，团队通常须提前3-3.5小时到达机场办理登机手续，故国际段航班在当地下午15点前（含15点），晚间21点前（含21点）起飞的，行程均不含午餐或晚餐；
                <w:br/>
                3.酒店标准：
                <w:br/>
                1）行程中所列酒店星级标准为当地酒店评定标准；
                <w:br/>
                2）当地习惯吃简单的早餐，酒店提供的早餐通常只有面包、咖啡、茶、果汁等；
                <w:br/>
                3）按照酒店惯例，每标间可接待两大人带一个1.2米以下儿童（不占床），具体费用根据所报团队情况而  
                <w:br/>
                定；若一个大人带一个1.2米以下儿童参团，建议住一标间，以免给其他游客休息造成不便； 
                <w:br/>
                4.退费说明：
                <w:br/>
                1）如遇天气、战争、罢工、地震等人力不可抗力因素无法游览，我社将按照旅行社协议，退还未游览景点门票费用，但赠送项目费用不退；
                <w:br/>
                2）游客因个人原因临时自愿放弃游览，酒店住宿、餐、车等费用均不退还；
                <w:br/>
                5.补费说明：
                <w:br/>
                1）如遇航空公司政策性调整机票价格，请按规定补交差价。机票价格为团队机票，不得改签换人退票；
                <w:br/>
                2）如果旅游目的地国家政策性调整门票或其他相关价格，请按规定补交差价；
                <w:br/>
                6.其他说明：
                <w:br/>
                1)我社处理游客意见，以游客交回的《团队意见反馈表》为依据，请您秉着公平、公正、实事求是的原则
                <w:br/>
                填写《团队意见反馈表》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自费项目价格会随淡旺季调整，请按出团通知书为准</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2026-09-22T22:16:14+08:00</dcterms:created>
  <dcterms:modified xsi:type="dcterms:W3CDTF">2026-09-22T22:16:14+08:00</dcterms:modified>
</cp:coreProperties>
</file>

<file path=docProps/custom.xml><?xml version="1.0" encoding="utf-8"?>
<Properties xmlns="http://schemas.openxmlformats.org/officeDocument/2006/custom-properties" xmlns:vt="http://schemas.openxmlformats.org/officeDocument/2006/docPropsVTypes"/>
</file>