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（假日）【至尊南越之旅】胡志明+美奈+芽庄6天行程单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YYXX-260209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1、美食：品尝越南风味餐、瓦片烤肉、越南什锦餐等特色美食，开启舌尖上的南越之旅。
                <w:br/>
                2、美宿：升级芽庄海边网评 5 钻酒店连住 3 晚不挪窝，推窗见海沉浸式体验海滨度假风情。
                <w:br/>
                3、一次畅游越南中部三大旅游名城、感受最美越式风情：
                <w:br/>
                ★东方小巴黎--胡志明
                <w:br/>
                -法式风情巡礼：参观红教堂、中央邮局等殖民建筑，感受“东方巴黎”浪漫底蕴。
                <w:br/>
                ★慵懒度假天堂-- 美奈
                <w:br/>
                -又名潘切，是南越最大的渔港，拥有“一边沙丘一边海/红白沙滩”奇观，以盛产海鲜、鱼露和火龙果闻名；尽情享受美食、阳光、海滩，充分领略越南万种风情；赠送吉普车欣赏沿途风光（3人或 5 人一辆）
                <w:br/>
                -特色体验：品尝瓦片烤肉，赏渔村日落，感受海滨小镇烟火气与诗意。
                <w:br/>
                ★东方的马尔代夫--芽庄：乘快艇出海畅游（珊瑚岛+海燕岛），邂逅澄澈海水与缤纷海滩活动。
                <w:br/>
                4、交通：五星南方航空黄金时刻直飞胡志明进芽庄返，不走回头路，劲省 6 小时车程！
                <w:br/>
                5、体验皇家 SPA，舒缓身心开启热带疗愈之旅。深度体验城市风情。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广州－胡志明指定时间在广州白云新机场国际候机大厅集合，乘国际航班前往越南第一大城市—胡志明市（飞行时间约 3 小时）。抵达后前往参观【统一宫】 越南总统府，位于越南胡志明市的市中心，是一个具有重要历史意义和文化价值的建筑群。然后参观【百年古邮局】此建筑于 19 世纪末法人统治时代，属于重要的文化财产。外观【歌剧院】这是一座典型的哥特式建筑，用于举办各种艺术表演，是法国殖民建筑典型的代表作。结束后前往【新定教堂】，又被称为粉红教堂，位于胡志明市第三区，建于 1876年，粉紅色的外墙非常惹眼，据说是在 1957 年才漆上的。【市政厅】这是全称胡志明人民委员会大厅，是一座具有浓烈法国风格的建筑。晚餐后于指定时间乘坐【双层观光巴士】夜游胡志明市区（独家赠游，如因当天天气原因无法正常游玩，费用不退），乘坐开放式双层上层，无遮挡欣赏城市夜景，殖民建筑的灯影叠着市井烟火，充分感受胡志明市的夜间市井与现代都市氛围。
                <w:br/>
                <w:br/>
                D2 胡志明－半海半火美奈早上在酒店享用早餐，乘车前往越南东南海岸线著名的渔村及海滩度假胜地－【美奈】（约 3.5 小时）。抵达后享用中餐后前往参观"一边是火焰，一边是大海"的奇观【海角沙丘】又名【白沙丘】，这是一座高高耸立在海边，方圆好几公里的沙山，放眼四望一片大漠风烟之景。沙丘呈新月形，沙粒细腻，曲线曼妙，沙雾随风起。后前往【红沙丘 Red Sand dune】位于美奈中心 28km，延绵不断红色的沙子，距离大海较近，傍晚时分，紫色的晚霞与棕红色的沙丘在落日余晖的笼罩下显得更加艳丽，整个气氛浪漫至极，也可以自行进行滑沙等活动。特别赠送：吉普车（3 人或 5 人一辆）， 欣赏沿途风光！晚餐后入住酒店休息。
                <w:br/>
                <w:br/>
                D3 美奈－芽庄酒店享用早餐后，而后参观仙境之地【仙女溪】，水质清澈，水里的沙子很软，岸边生长有四叶草等植物。午餐后乘车前往芽庄（车程约 4 小时），前往游缆【海洋博物馆】海洋博物馆集科普与观赏性为一体，博物馆有近千种海洋生物标本，同时也有活体养殖，如珊瑚，海龟，玳瑁，砗磲等珍稀海洋生物。入住酒店休息。
                <w:br/>
                <w:br/>
                D4 芽庄一天游酒店享用早餐后， 乘船出海前往【蚕岛】【 (HON TAM)】，途中经过以盛产金丝燕窝而得名的【海燕岛】(远眺，不上岛)岛上燕所产燕窝品质优良，芽庄独有 。蚕岛宁静优雅，拥有芽庄最美丽的沙滩和海岸线。在这里游客可以在大海边尽情游弋和漫游蓝天碧水。在岛上可以欣赏到蚕岛特有的歌舞表演 ，蚕岛上各类生活、娱乐设施齐全，如游泳池，露天吧台、特色餐厅等等。您还可以自费参加各种水上娱乐活动，如摩托车、托翼伞。享用岛上自助午餐。下午乘船赴海上娱乐项目基地【珊瑚岛】，珊瑚岛的海水清澈透明，晴朗天气下海水能见度达 20米， 船在浅水区域停下来， 游人可以在海里尽情游弋，巨大的贝壳悄悄匍匐在礁石上， 海星满不在乎地踱着方步，可自行参加各种海上娱乐项目，或在岛上游玩。乘坐跨海缆车前往珍珠岛，在欢乐时光的快乐之家享用晚餐。后入住酒店。
                <w:br/>
                <w:br/>
                D5 芽庄一天游酒店享用早餐后，乘车前往市区参观【占婆塔】。然后前往【五指岩】，在五指岩感受美丽的自然风光，聆听越南民族乐器的美妙之音，导游赠送一杯越南特色的【滴漏咖啡】，这是越南独创的品鉴方式，在海风中享受法国遗留下来的越式浪漫，下午可享受体验占婆泥浆浴（体验约 1 小时） 。后赴越南独特的【越式 SPA】，感受异国风情独有的放松，解乏这几天疲劳的身体。游览结束后至越南土特产仓库选购伴手礼。芽庄市区掠影，后乘车返回酒店休息。
                <w:br/>
                <w:br/>
                D6 芽庄－广州酒店享用早餐后，参观【珍宝馆】（约 90-120 分钟）。后前往【芽庄大教堂】（逢周日不开放）是一座哥特式建筑，建于 1928-1933 年，与《巴黎圣母院》里的教堂相比，当然要逊色不少，不过也很有法国味，教堂有钟塔和美如锦花、绘满《圣经》故事的天窗玻璃，石头建造的内部墙壁给人清凉之意。于指定时间集合，乘车前往机场，搭乘国际航班返广州白云机场散团（飞行时间约 3 小时），结束难忘南越观光度假之旅！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【机票】广州-胡志明市,芽庄-广州 (行程内的国际往返经济舱机票费用及机场税费,航班必须要全程使用,不能只用一段)。
                <w:br/>
                【住宿】全程酒店两人一间房。每成人一个床位，无三人间、加床，入住双人标间；酒店住宿若出现单男或单女，客人须与其它同性客人同住，若不能服从旅行社安排或旅行社无法安排的，客人须当地补房差 700 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参考酒店：胡志明：Cicilia City Hotel Saigon Center 或 Cicilia City Hotel Saigon Center 或同级
                <w:br/>
                美 奈：Vipol Mui Ne Hotel &amp; Spa 或 CA TY MUI NE BEACH RESORT &amp; SPA 或同级
                <w:br/>
                芽 庄：Comodo Nha Trang Hotel 或 Best Western Premier Marvella Nha Trang或同级
                <w:br/>
                【用餐】含 5 早 10 正(酒店房费含早餐)；正餐餐标平均 40 元/正，其中 Vinpear 珍珠自助餐 120 元若游客放弃用餐，恕不另行退费，敬请谅解。人数增减时，菜量相应增减，但维持餐标不变，不含酒水。备注：美奈段用餐口味有点偏酸甜,请理解！
                <w:br/>
                【门票】行程所列景点首道门票（含白沙丘景区内交通吉普车费用，不含SPA 小费）
                <w:br/>
                【用车】用车将根据团队人数安排当地空调旅游车，保证每人 1 正座。
                <w:br/>
                【购物】全程 1 个购物店及一个特产商超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2、门票优惠：此行程为旅行社综合包价产品，若持学生证、军官证等有效证件不享受门票优惠。
                <w:br/>
                3、景交及小费：未含皇家 SPA 服务小费约 5 万 VND！
                <w:br/>
                4、签杂费 600 元/人，如果客人自备签证或属免签证减 200 元/人。
                <w:br/>
                5、国际礼节性服务费：越南为小费制国家，享受服务应付小费的观念已成为其文化的一部分，游客在越南旅行需了解其服务业的传统习惯，在您对其服务满意的情况下，可酌情付小费。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1、接待社：广东洲际国际旅行社有限公司番禺万博分公司，许可证号：L-GD-CJ100114，质量监督联系电话：王笑 18928906488
                <w:br/>
                2、最低成团人数 19 人，不足人数需补足差价，也可改期出行！
                <w:br/>
                3、报名时需如实告知旅行社其本人身体健康状况，患病旅行者和孕妇不得参团，因当地条件所限 70 周岁以上（不含 70）暂时无能力接待。
                <w:br/>
                4、根据当地移民机构建议，建议游客携带大于 3000 元人民币的现金入境 （为了保障安全，建议携带有银联 VIS 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5、为了保障客人人身安全，客人必须全程随团旅游，确实需离团自行活动者，除所交费用不予退还外，另需补足离团费 2000 元/人，且需到当团领队处签署相关约定协议。在境外旅游中有不少不法分子利用各种手段，导致客人蒙受金钱损失，我司特意提醒客人，在旅游途中，一定要跟随我司领队或当地导游出行。
                <w:br/>
                6、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 220v，房间为双向圆孔插座，卫生间有双向或三向插座（旅客若需带电器用品须注意其用性）但由于电压不足，常有停电困扰，现阶段，各旅馆酒店都备有发电机自行发电。
                <w:br/>
                2、气温：越南分为旱季（自本年 11 月至次年 4 月份）和雨季（自 5 月至 10 月份）两个季节。一些地区的年平均气温为：23℃--26℃。夏天的衣服和风衣必不可少，最好能带备雨衣，防晒用品如帽子、墨镜、防晒油等也很重要。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6、乘船出海过岛，如坚持要过岛者若发生意外事件，一切后果请自行负责。在出海乘坐快艇中出现的受伤，生命危险 或者死亡的情况，我们会尽力协助客人，但所有产生的费用由客人承担，同时就此我社不承担赔偿责任；在参加水上活动及乘船出海时一定要穿戴救生衣及携带救生圈，并相互监督不可单独行动，请结伴前行，在参加部分水上娱乐项目之前请根据自身条件而定，下海游泳的清在游泳区范围内进行游泳，私自游出限定区域，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1.团队出发前 30 天一 21 天取消，游客需支付 60%团款损失(机位定金+酒店损
                <w:br/>
                失)。
                <w:br/>
                 3.团队出发前 20 天一 14 天取消，游客需支付 90%团款损失(机位定金+酒店损失
                <w:br/>
                等费用)
                <w:br/>
                 4.团队出发前 14 天一 8 天取消，只可退 200 元/人。
                <w:br/>
                 5.团队出发 7 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有效期大于6个月以上的护照首页彩色扫描件。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2026-04-05T21:36:50+08:00</dcterms:created>
  <dcterms:modified xsi:type="dcterms:W3CDTF">2026-04-05T21:36:50+08:00</dcterms:modified>
</cp:coreProperties>
</file>

<file path=docProps/custom.xml><?xml version="1.0" encoding="utf-8"?>
<Properties xmlns="http://schemas.openxmlformats.org/officeDocument/2006/custom-properties" xmlns:vt="http://schemas.openxmlformats.org/officeDocument/2006/docPropsVTypes"/>
</file>