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红军小镇 | 红井革命旧址群 | 中央革命根据地历史博物馆 | 叶坪革命旧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下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午餐后适时乘车前往赣州西（车程约2.5小时），乘坐高铁返回广州，结束愉快的旅程！
                <w:br/>
                参考车次：赣州西-广州东1400-1530（具体车次/时间以实际出票为准）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1、交通：广州东-赣州西往返高铁二等座（具体车次/时间以实际出票为准），请携带有效身份证原件刷证件进站；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8、三场专业舞台演出+特色主题党课；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2026-04-30T09:49:14+08:00</dcterms:created>
  <dcterms:modified xsi:type="dcterms:W3CDTF">2026-04-30T09:49:14+08:00</dcterms:modified>
</cp:coreProperties>
</file>

<file path=docProps/custom.xml><?xml version="1.0" encoding="utf-8"?>
<Properties xmlns="http://schemas.openxmlformats.org/officeDocument/2006/custom-properties" xmlns:vt="http://schemas.openxmlformats.org/officeDocument/2006/docPropsVTypes"/>
</file>