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（假日）R) 春节 皇牌 GDSZR 20260101 (皇牌6天-香港.广州.深圳) 东阪 (不含签证导服费600元)行程单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ZLJRFSY-CG20260120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w:br/>
                Day1	广州/深圳/香港--东京羽田/成田机场
                <w:br/>
                广州/深圳往返：在广州白云机场/深圳宝安机场集中乘坐飞机前往东京成田/羽田机场，抵达后开始快乐旅程。
                <w:br/>
                香港往返：在深圳关口集中前往香港国际机场乘坐飞机飞往东京成田机场，抵达后开始快乐旅程。
                <w:br/>
                抵达后前往酒店休息。
                <w:br/>
                早餐：自理	午餐：自理	晚餐：自理
                <w:br/>
                住宿：成田或千叶地区酒店
                <w:br/>
                <w:br/>
                Day2	台场海滨公园--高达、自由女神像--浅草雷门观音寺--秋叶原动漫街--药妆店--银座
                <w:br/>
                【台场海滨公园】(三景点停留时间合计约60分钟)台场海滨公园，位于紧邻东京彩虹大桥的人工岛上，是一处可供游人饱享东京海岸线景致的人工海滨公园。
                <w:br/>
                【台场高达像】台场的高达立像是东京湾台场地区的标志性景点之一，吸引了众多动漫迷和游客，机体型号为RX-0 独角兽高达，出自《机动战士高达UC》系列，
                <w:br/>
                台场独角兽高达像不仅是东京地标，更是融合机械美学、动画文化与科技表演的典范。【台场自由女神像】台场自由女神像是东京湾台场地区的标志性景观之一，
                <w:br/>
                以纽约自由女神像为原型打造，虽尺寸缩小但细节高度还原，成为东京热门打卡地。
                <w:br/>
                【浅草雷门观音寺】（停留时间约60分钟）日本现存“江户风格”的民众游乐之地，是东京都内最古老的寺庙。来到此地，将会感受到日本人虔诚的民间信仰。
                <w:br/>
                【秋叶原动漫街】（停留时间约60分钟）作为世界上屈指可数的电器街，如今的秋叶原正发生着日新月异的变化。除了电器商品专卖店之外，商务、
                <w:br/>
                饮食等服务功能也日渐具备齐全，正在发展成为一个具有综合性色彩的繁华区域。
                <w:br/>
                【药妆店】（停留时间约60分钟）药品、日用品及美妆品应有尽有,内服外敷用药一应俱全！
                <w:br/>
                【银座】（停留时间约60分钟）以高级购物商店闻名，是东京其中一个和国际品牌专卖店，而动漫爱好者更可在银座的玩具博品馆内参观和选购丰富的动漫游戏产品。
                <w:br/>
                早餐：酒店内	午餐：日式烤肉料理	晚餐：自理
                <w:br/>
                住宿：关东地区酒店
                <w:br/>
                <w:br/>
                Day3	横浜中华街-修善寺竹林小径-河津七泷-伊豆舞娘像-河津樱花祭-热海梅园
                <w:br/>
                【横滨中华街】(留时间约60分钟)中华街是位于日本神奈川县横滨市中区山下町一带、具有140年历史的华人居住区，属于俗称的“唐人街”。
                <w:br/>
                居住在这里的约三、四千华侨中，以祖籍为中国广东省的为主。
                <w:br/>
                【修善寺竹林小径】(停留时间约45分钟)修善寺竹林小径是一条环绕着古老寺院的清幽步道。漫步其中，高耸的孟宗竹织成一片碧绿天幕，
                <w:br/>
                阳光透过竹叶洒下斑驳光影，宁静之余只闻风吹竹叶的沙沙声响。这条小径虽不及京都竹林磅礴，却更显静谧禅意，与一旁的桂川、红桥及千年古刹相映成趣，
                <w:br/>
                是感受伊豆传统风情与自然之美的绝佳去处。
                <w:br/>
                【河津七泷】(停留时间约45分钟)河津七泷是由釜泷、虾泷、蛇泷等七道瀑布构成的秀丽景区。沿河津川上游的步道漫步，
                <w:br/>
                可逐一欣赏各具特色的瀑布与碧绿潭水，感受沁人心脾的负离子气息。
                <w:br/>
                【伊豆舞娘像】(停留时间约45分钟)伊豆舞娘像是为纪念川端康成名作《伊豆的舞女》而立的青铜像。她位于汤川桥畔，身着和服，手扶斗笠，
                <w:br/>
                姿态羞涩含蓄，完美再现了书中薰子的清纯形象。
                <w:br/>
                【河津樱花祭】(停留时间约45分钟)河津樱花祭是日本本州最早的樱花盛宴，每年2月至3月初在静冈县河津町举行。逾8000株标志性的河津樱沿河绚烂绽放，
                <w:br/>
                其独特的深粉色花朵与油菜花的亮黄交织成春日序曲。漫步于四公里长的樱花隧道，可逛市集、尝特产，在早春的暖阳与落英中，尽享不同于传统樱季的蓬勃生机与热烈风情。
                <w:br/>
                【热海梅园】(停留时间约45分钟)热海梅园是日本著名的早梅观赏胜地，拥有近500株古梅树。每年冬季至早春，园内白、红、粉各色梅花竞相绽放，与溪流、小桥构成典雅景致。
                <w:br/>
                早餐：酒店内	午餐：日式料理	晚餐：温泉料理
                <w:br/>
                住宿：富士山地区温泉酒店
                <w:br/>
                <w:br/>
                Day4	富士山五合目或二合目（天气及交通情况许可）-地震体验馆或富士山资料馆--河口湖
                <w:br/>
                富士山冰雪乐园（含门票）★【赠送冰雪乐园-飙雪盆乐翻天&amp;lt;雪盆体验&amp;gt;】★
                <w:br/>
                【富士山二合目】（停留时间约60分钟）富士山由山脚至山顶按高度共分为十合，半山腰便称为富士五合目，较低处为二合目。
                <w:br/>
                乘车而上，游客轻轻松松观赏富士美景的珍贵体验。
                <w:br/>
                【地震体验馆】(停留时间约60分钟)主要包含地震体验、避难体验及科普角三个板块。通过图片视频模型等形象地向游客介绍地震、
                <w:br/>
                火山喷发等天灾发生的原因及避难方法，让游客学习被留下难忘回忆
                <w:br/>
                【富士山资料馆】设有登山展示区、自然展示区、文化展示区等，这些展示区介绍了富士山的火山喷发史、自然、文化等。
                <w:br/>
                【河口湖】位于山梨県南都留郡富士河口湖町的河口湖，一年四季都有很多旅客前往朝圣一睹富士山的风采。
                <w:br/>
                ※特别报告：地震体验馆及富士资料馆为二选一游览,导游及司机会因应当日的行程顺序及交通情况而定
                <w:br/>
                【富士山冰雪乐园（含门票）】(停留时间约60分钟)-(特别赠送：雪盆无限次玩到爽)大地笼罩着白雪，寒冷低温却挡不住想玩雪的心情。
                <w:br/>
                特别安排富士山冰雪乐园，精彩雪上活动【滑雪盆、堆雪人、打雪仗。。。】充分体验雪中的趣味活动，由斜坡慢慢的滑下来，体验不同于滑雪的欢乐气氛，
                <w:br/>
                老少皆宜，可全家一起享受雪中欢乐。(赠送每人滑雪盆体验。不限次，玩到爽！) 
                <w:br/>
                ***富士山冰雪乐园，如因雪量不足或天气原因乐园停开,行程改为前往忍野八海,不会退任何费用, 敬请知悉!
                <w:br/>
                特别报告:
                <w:br/>
                1/ 雪场活动不包括客人的意外保险, 如发生意外客人需自行负责相关损失及医疗费, 建议客人出发前自行购买保险。
                <w:br/>
                2/ 手套、雪帽、太阳眼镜、防水衣服、雪裤、防滑鞋、保湿乳液等敬请自备(无法租借)。
                <w:br/>
                3/ 本团只停留在乐园进行戏雪小活动,敬请留意
                <w:br/>
                4/ 冰雪乐园如因雪量不足或天气原因乐园滑雪场停开, 行程将改为前往 【忍野八海】代替,并不会退任何费用,敬请知悉!
                <w:br/>
                5/ 滑雪乐园为旅行社特约安排,必须全团参加, 老年人或任何原因客人不参加此项活动, 恕不能退任何费用,并作自动放弃论,敬请留意!
                <w:br/>
                早餐：酒店内	午餐：富士山乡土料理	晚餐：自理
                <w:br/>
                住宿：中部地区酒店
                <w:br/>
                <w:br/>
                Day5	奈良神鹿公园--伏见稲荷大社--和服体验或茶道体验--综合免税店--心斋桥·道顿堀
                <w:br/>
                【奈良神鹿公园】 (停留时间共约45分钟) 奈良公园位于奈良市街的东边，东西长4公里、南北宽2公里，面积广阔，若草山、东大寺、春日大社、
                <w:br/>
                国立博物馆等奈良的名胜古迹大多在这里。在明治21年(1888年)成为了县立公园，是日本现代公园的先驱之一。      
                <w:br/>
                【伏见稲荷大社】（停留时间约50分钟）日本伏见稻荷大社建于8世纪，主要是祀奉以宇迦之御魂神为首的诸位稻荷神。稻荷神是农业与商业的神明，
                <w:br/>
                香客前来祭拜求取农作丰收、生意兴隆、交通安全。它是京都地区香火最盛的神社之一。
                <w:br/>
                【和服体验】和服是日本人的传统民族服装，衣服上高雅而优美的图案，源自于日本民族对山水的欣赏和对风土的眷恋，乃至于对人本精神和情境的细腻感受。
                <w:br/>
                【茶道体验】日本文化追求八道，其中「茶道」不仅是深入日本民众文化中的一道，更令无数海外游客憧憬、向往。茶道的意义在于泡茶过程所营造的意境，
                <w:br/>
                它包含了日本哲学、道德、美学与人情等多种因素，其精髓在于宾主通过共同欣赏和享受茶道艺术，达到心灵的融合。     
                <w:br/>
                【综合免税店】(停留时间约60分钟)日本人气产品免税专门店, 客人可自由选购各种日本国民之健康流行食品及各种日本手信。     
                <w:br/>
                【心斋桥·道顿堀】（停留时间约60分钟）大阪最大的购物区和美食区，集中了许多精品屋、专卖店和各种美食店，从早到晚熙熙攘攘大型百货店、百年老铺、
                <w:br/>
                面向平民的各种小店铺鳞次栉比，人流川流不息。
                <w:br/>
                早餐：酒店内	午餐：鳗鱼料理	晚餐：自理
                <w:br/>
                住宿：关西地区酒店
                <w:br/>
                <w:br/>
                Day6	大阪关西机场--广州/深圳/香港
                <w:br/>
                享用完早餐后前往机场，搭乘航班返回广州/深圳/香港
                <w:br/>
                早餐：酒店内	午餐：自理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6.当地4/5星级住宿（国内网评3/4星）,提升1晚网评五星住宿，1晚温泉住宿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人民币1800元/人
                <w:br/>
                7.全程司机导游服务费人民币350元/人 （大小同价）
                <w:br/>
                8.日本旅游签证 人民币250元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br/>
                <w:br/>
                <w:br/>
                <w:br/>
                <w:br/>
                <w:br/>
                <w:br/>
                <w:br/>
                <w:br/>
                <w:br/>
                <w:br/>
                <w:br/>
                <w:br/>
                <w:br/>
                <w:br/>
                <w:br/>
                <w:br/>
                <w:br/>
                <w:br/>
                <w:br/>
                <w:br/>
                <w:br/>
                <w:br/>
                <w:br/>
                <w:br/>
                <w:br/>
                <w:br/>
                <w:br/>
                <w:br/>
                <w:br/>
                <w:br/>
                旅游购物安排补充协议书
                <w:br/>
                编号：FSY-SZ-0001
                <w:br/>
                甲方（旅行社）：                           
                <w:br/>
                乙方（旅游者）：                           
                <w:br/>
                根据《旅游法》第35条规定“旅行社安排具体购物场所需应旅游者要求或经双方协商一致且不影响其它旅游者的行程安排”，因此在本次旅行过程，本旅行社应旅游者（乙方）要求并经双方协商一致，由甲方协助安排乙方旅游购物场所，具体约定如下：
                <w:br/>
                一、购物场所简述及安排
                <w:br/>
                购物场所
                <w:br/>
                名称	购物场所特色
                <w:br/>
                （指主要售卖商品等）	前往
                <w:br/>
                时间	停留
                <w:br/>
                时间	备注
                <w:br/>
                综合免税店	保健品、药品、电子产品等	月  日	1小时	
                <w:br/>
                日本药妆店	药品、化妆品等	月  日	1小时	
                <w:br/>
                二、相关约定
                <w:br/>
                1、本补充协议的签订及履行必须是基于应旅游者要求且经双方协商一致并确认的前提下方可；甲方或其派出的带团导游不得有任何欺骗或强迫旅游者的行为，如有发生前述行为，旅游者有权拒绝前往并可向组团社投诉或依法向国家相关部门举报。
                <w:br/>
                2、本协议的履行双方均需确认是在不影响团队正常行程安排或不影响同团其它旅游者（即需妥善安排不前往购物场所的旅游者）的前提下方可。
                <w:br/>
                3、本协议约定下由甲方协助安排乙方前往的购物场所，甲方承诺该购物场所售卖的产品不存在假冒伪劣产品。
                <w:br/>
                4、本协议约定下由甲方协助安排乙方前往的购物场所，可能因地区差异及进货渠道等原因其售卖产品的销售价格甲方不能保证是与市场同类产品价格是一致的，因此甲方郑重提醒前往购物的旅游者谨慎选择是否购买。
                <w:br/>
                5、旅游者在购买产品时请主动向购物场所需要发票或售卖单据以做凭证。
                <w:br/>
                6、购物场所同时向本地公众开放且价格与当地市场均价差异不大的场所如购物一条街、奥特莱斯、连锁（百货）超市、免税店等购物场所不属于《旅游法》规定的“旅行社不得指定具体购物场所”范围。
                <w:br/>
                7、旅行社行程单中的景点、餐厅、长途中途休息站等以内及周边购物点不属于安排的购物场所，旅行社不建议购买，如购买商品出现质量问题，旅行社不承担任何责任。
                <w:br/>
                三、关于退换货
                <w:br/>
                1、本协议约定下旅游者在由甲方协助安排乙方前往的购物场所购买的产品，如旅游者有退换货要求时需将产品及售卖单据提交甲方或组团社，甲方或组团社有协助乙方退换货的责任和义务。
                <w:br/>
                2、对于旅游者退换货要求为在货品退货约定期限内（请务必购买时确认货品退换货要求且向购物场所书面确认），其中食品及化妆品类产品退换货时需保持其外包装完好，其它类产品则需保留产品外包装。
                <w:br/>
                五、本协议一式二份，双方各执一份，受组团社及地接社委托该团导游为甲方授权签字代表，乙方为旅游者本人（18岁以下未成年人需监护人签名）。
                <w:br/>
                甲方：                旅行社          乙方（旅游者签名）：                     
                <w:br/>
                <w:br/>
                导游：                      
                <w:br/>
                <w:br/>
                电话：                                电话：             时间：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深圳罗湖国际旅行社有限公司（富士游）与其他旅行社拼团出发，许可证号：L-GD-CJ00051由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2026-03-18T16:42:48+08:00</dcterms:created>
  <dcterms:modified xsi:type="dcterms:W3CDTF">2026-03-18T16:42:48+08:00</dcterms:modified>
</cp:coreProperties>
</file>

<file path=docProps/custom.xml><?xml version="1.0" encoding="utf-8"?>
<Properties xmlns="http://schemas.openxmlformats.org/officeDocument/2006/custom-properties" xmlns:vt="http://schemas.openxmlformats.org/officeDocument/2006/docPropsVTypes"/>
</file>