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（假日）寒假&amp;春节：零钱旅游&amp;神“马”都好 ★★★★★双飞6天行程单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YJ-20260113-C12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金陵福地牛首山祈福 | &amp;quot;一座牛首山，半部金陵史。&amp;quot; 这里不仅是信仰的朝圣地，更是艺术、自然与历史的共生！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难忘除夕之夜 | 如遇除夕晚在当地用餐，升级餐标为80元/人！享受到一顿有温度、有仪式感的年夜饭！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第一天：广州—南京                                 （含餐：早X中√晚X）                住：南京
                <w:br/>
                集合：请于广州机场见蓝色“誉江南”旗帜集合，我们的工作人员为您办理乘机手续、行李托运、登机指引等事宜，乘机前往南京，抵达后专职导游接机，开启江南之旅。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入住：南京开元大酒店/新时代开元酒店/南京幸庄金陵嘉珑酒店/南京熹禾涵田酒店或同等级酒店
                <w:br/>
                第二天：南京—无锡                              （含餐：早√中√晚X）                  住：无锡
                <w:br/>
                车赴：被誉为太湖边“充满温情和水的城市”的无锡（车程约2.5小时）；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第三天：无锡—苏州—上海                      （含餐：早√中√晚√）                住：上海
                <w:br/>
                住在：拈花湾，清晨早起避开人山人海。在阳光里呢喃柔风正暖，与花枝红叶互道早安；在云端水边漫步滋味，聆听时光静美！
                <w:br/>
                车赴：苏州（车程约1小时）；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入住：上海智薇世纪酒店/上海浦东绿地假日酒店/兖矿郁锦香酒店/汽车城瑞立/青浦绿地铂骊/上海青浦绿地铂骊酒店或同等级酒店
                <w:br/>
                第四天：上海—杭州                                   （含餐：早√中√晚√）              住：杭州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车赴：浙江省会、丝绸之府、休闲之都杭州（车程约2小时）；
                <w:br/>
                享用：【农家茶园宴】茶林野趣间，吃农家茶园宴，品纯正龙井茶，悠然自得，看国饮千年龙井泡出杭州这座休闲茶都。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宋城千古情•新春纳福】景区并欣赏大型演出——《宋城千古情》（普通席，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年味：【宋城·新春游园会】（春节期间活动均属于景区组织安排，具体活动时间及呈现内容最终以景区公布的信息为准，非活动时间或景区取消该活动，我社不做其它补偿，敬请知晓！）这里年味浓度超标，直接“封神”！传统文化、国潮元素、非遗体验、民俗游戏齐上阵，还有国潮快闪、电音狂欢派对、新春大巡游轮番炸场，解锁传统新春的热闹，这才是过年该有的样子～
                <w:br/>
                ①【宋城庙会·灵马闹古街】：古街古巷张灯结彩，大红灯笼高高挂，满是浓浓的年味儿。抛绣球招亲、舞龙醒狮闹春、民俗绝技炫技、街头杂耍逗乐……精彩表演轮番登场，看得人热血沸腾~
                <w:br/>
                ②【鱼灯巡游·灵马引航游】：在宋城就能体验年味爆棚的鱼灯巡游，千盏非遗鱼灯如灵动的精灵，点亮夜空，仿佛穿越到了宋代，一夜鱼龙舞，快来和灵马鱼灯同框，把新年好运拍进镜头里～
                <w:br/>
                ③【国潮快闪·骏福临门来】：新年国潮盛宴震撼来袭，传统与潮流激情碰撞！说不定一转身，财神爷就带着 “骏马队” 的帅哥靓女朝你舞过来，让马年的快乐直接黏上你~ 
                <w:br/>
                ④【狂欢中国年·万马奔腾嗨翻天】：新春国潮音乐一响，马年狂欢开关直接打开，新年表演燃到爆，跟着节奏晃起来，让马年的快乐嗨到根本停不下来，你确定不来加入这场狂欢吗？
                <w:br/>
                入住：杭州运河海歆酒店/杭州开元名都酒店/杭州锦豪雷迪森酒店/萧元雷迪森广场或同等级酒店
                <w:br/>
                第五天：杭州—嘉善—乌镇                     （含餐：早√中√晚X）                 住：乌镇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amp;quot;禧&amp;quot;迎新春，专业的厨师团队甄选地道食材，为您呈现本地特色新春吉宴！（温馨提示：菜品以实际上菜为准，因季节变化，菜品会有调整，菜单为十人一桌，人数减少对应菜品减少，团队用餐，不用不退，敬请谅解！）
                <w:br/>
                车赴：最后的枕水人家——【乌镇西栅】（车程约1小时）；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第六天：乌镇—南京—广州                （含餐：早√中√晚X）              住：自理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三晚五钻酒店（未挂牌），一晚拈花湾景区客栈，一晚乌镇景区内客栈，因高标酒店均不设三人间或加床；全程房差：补房差800元/人，退房差含早400元/人，【2月13-2月20日期间出发补房差1300元/人，退房差含早700元/人）】
                <w:br/>
                2、用餐：行程中含5早8正，酒店内含早餐，正餐40元/人（儿童减半），西塘新春宴60元/人（儿童减半）；十人一桌八菜一汤（若不足10人一桌，则相应减少菜量）；行程中所附菜单会根据季节、时令等因素有部分调整。华东地区餐饮风味、用餐条件与您的家乡有一定的差异，大家应有心理准备；
                <w:br/>
                3、交通：含往返大交通【团队票：如因个人原因，导致去程航班未乘坐，回程机票全损，往返机票损失由客人自行承担】，当地空调旅游车（5-55座 ，按团队实际人数提供）；
                <w:br/>
                4、门票：行程中景点首道门票以及备注所含的项目门票，不包含行程中未含的或其它个人消费；
                <w:br/>
                5、导游：专业地陪导游讲解服务。
                <w:br/>
                小童收费：2-11周岁（身高不超1.2M）执行小孩收费，此收费提供机位、车位、餐位。不含住宿床位、景点门票（如超1.2米现补全程门票300元；景点检票处设有身高标示，供游客自行测量实际身高）。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2026-03-17T23:14:56+08:00</dcterms:created>
  <dcterms:modified xsi:type="dcterms:W3CDTF">2026-03-17T23:14:56+08:00</dcterms:modified>
</cp:coreProperties>
</file>

<file path=docProps/custom.xml><?xml version="1.0" encoding="utf-8"?>
<Properties xmlns="http://schemas.openxmlformats.org/officeDocument/2006/custom-properties" xmlns:vt="http://schemas.openxmlformats.org/officeDocument/2006/docPropsVTypes"/>
</file>