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（假日）【西豫记】春节 双飞6日行程单</w:t>
      </w:r>
    </w:p>
    <w:p>
      <w:pPr>
        <w:jc w:val="center"/>
        <w:spacing w:after="100"/>
      </w:pPr>
      <w:r>
        <w:rPr>
          <w:rFonts w:ascii="宋体" w:hAnsi="宋体" w:eastAsia="宋体" w:cs="宋体"/>
          <w:sz w:val="20"/>
          <w:szCs w:val="20"/>
        </w:rPr>
        <w:t xml:space="preserve">华山+少林寺+兵马俑+龙门石窟+高家大院+大唐不夜城+万岁山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SXJ176855292129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丨豫见新春假期
                <w:br/>
                	嵩山之上 少林寺 香客如云，禅院钟声，恰如一幅宁静自然的风光画作。为来年许下美好祈愿。龙门石窟 的庐舍那大佛恬静依旧，瑞雪为其披上洁白袈裟更增几分佛意，石刻艺术殿堂的高超工艺渊源流传。	
                <w:br/>
                <w:br/>
                丨长安金马贺岁
                <w:br/>
                	古都长安迎来金马贺岁，大雁塔下折扇题诗好寓意。亲临 大雁塔广场 远眺大唐古塔大雁塔与红墙，钟鼓楼广场 立于古城中心彷如一场穿越千年的古今对话。打卡火爆全网的天幕街区 大唐不夜城新春灯会 感受西安的另类年味，寻味年俗活动表演。	
                <w:br/>
                <w:br/>
                丨华夏文明史诗
                <w:br/>
                	当新春暖阳照进俑坑，青灰色军阵漫起千年故事 秦始皇兵马俑 将帝王野心埋藏于大地深处。感受明清民宅建筑艺术精华 高家大院 品味非遗文化 皮影戏 &amp; 华阴老腔 了解老祖宗的极致美学体验。孟津唐三彩小镇 了解唐三彩历史和技艺，亲手制作专属唐三彩	
                <w:br/>
                <w:br/>
                |  登临雪境华山
                <w:br/>
                	新春暖阳下的 西岳华山 宛如仙境。白雪仍覆盖着险峻的山峰，云雾缭绕间，陡峭的石阶若隐若现，此时的华山少了几分喧嚣，多了几分春暖的静谧。	
                <w:br/>
                <w:br/>
                丨年俗美食之旅
                <w:br/>
                	回民街 品尝地道美食，洛邑古城 感受新春年俗活动，了解不一样的中原文化。
                <w:br/>
                刺激味蕾：升级美味 长安大牌档，开封第一楼。各式美食尽在旅途之中。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运城（航程约3H）- 西安（车约3H）
                <w:br/>
                DAY 01丨大雁塔（折扇题诗）- 大雁塔广场 - 大唐不夜城灯会
                <w:br/>
                <w:br/>
                <w:br/>
                · 于指定时间【广州白云机场】集中后乘航班飞赴【运城】抵达后专人接团，后前往【西安】来到素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游览西安市内的地标性建筑之一【大慈恩寺】（不含登塔费30元/人）聆听丝绸之路和玄奘的故事。作为西安千年历史的地标性建筑之一，更是佛教法相宗的祖庭，一定是您到西安旅游绝不容错过的经典打卡地。各位贵宾亦能于寺内为家人朋友祈福，望马年一切顺利，马到功成。大雁塔也叫“慈恩寺塔”， 曾是唐长安城内著名的皇家佛寺。大雁塔由玄奘法师亲自督造，成为唯识宗祖庭。有道是：“慈恩塔下题名处”“一日看尽长安花”。
                <w:br/>
                【特别体验】雁塔下折扇提诗，借着新春之际我们特邀书法老师来一场雁塔折扇题诗。在折扇上写下最美好的愿景。
                <w:br/>
                <w:br/>
                <w:br/>
                · 适时前往网红的打卡圣地【大唐不夜城】作为西安活跃于网络上的热门地标，大唐幻夜一定会让各位贵宾留下深刻的印象。在不夜城内可以远观夜幕之下不一样的大雁塔，亦可前往【大悦城】和齐天大圣合影。夜晚是大唐不夜城的精华时段，千万盏灯光点亮街区，形成璀璨的“不夜”盛景。整个街区在新春时节化作了盛世长安的璀璨画卷。数万盏宫灯同时点亮，将整条街道映照得金碧辉煌。身着唐装的行人提灯漫步，两旁是热闹的舞狮与杂技表演。诗仙李白在人群中对诗作赋，悬浮的诗词灯条如梦似幻。特色小吃摊前香气四溢，为这盛景增添浓浓年味。在这里，每一步都踏在流光溢彩的盛唐新春里，绝对让人流连忘返！
                <w:br/>
                <w:br/>
                新年时节，不夜城街区中华灯初上，开展新春灯会年味活动。在西安的网红天街大唐不夜城步行街的“一街、两市、六坊”的灯光秀空间里，欣赏炫美摇曳的幻夜下精美的主题花车巡游。共“夜游长安”“开元盛世”“上元赏灯”3个巡游方阵，而巡游更有国外著名乐团、平台网红天团等轮番上阵，为新春灯会气氛推到至HIGH
                <w:br/>
                【温馨提示】以上文化街区内表演为公众节目，如错过或演出时间调整，未能观赏到，我社不进行任何补偿，敬请谅解。新春灯会属于年味活动，具体时间请以景区通告为准，如若因故无法观赏我社不作赔偿或另行安排
                <w:br/>
                <w:br/>
                <w:br/>
                · 适时前往【西安】酒店入住休息（具体酒店敬请留意出团通知书内）
                <w:br/>
                <w:br/>
                住宿安排：西安酒店
                <w:br/>
                餐饮安排：午餐
                <w:br/>
                <w:br/>
                DAY 02丨高家大院皮影戏&amp;amp;华阴老腔 - 钟鼓楼&amp;amp;回民街 - 兵马俑（车程1H）- 华山（车程1H）
                <w:br/>
                <w:br/>
                <w:br/>
                · 酒店内享用早餐后，前往【高家大院】参观。作为陕西地区传统民居建筑典型：北院门144号的高家大院是高岳崧的故居。2003年，西安中国画院对高家大院进行了完善的保护性修葺，并且进行了旅游文化的挖掘和开发，从观赏性方面向中外游客展示明清时期的建筑艺术、家居、砖雕艺术以及传统民居楹联；从文化方面通过藏传佛教唐卡艺术的制作、陕西风格的民间剪纸、皮影戏、木偶剧和汉唐歌舞等多种文化艺术形式进行了展示。高家大院精妙的建筑设计可谓独具特色，包含着美学、民俗学、建筑学、历史学等种种汉族文化内涵。各位贵宾可以在大院内欣赏到非遗【皮影戏】是中国民间古老而奇特的戏曲艺术，在陕西关中地区很流行。关中人将皮影表演技术娴熟的人称为“把式”。能一手拿两个甚至三个皮影，在幕后表演厮杀、对打，一个人可以把几个人的动作同时表现出来，配上音乐锣鼓，场面逼真，令人眼花缭乱。在看皮影戏的同时各位贵宾还可以欣赏到幕后伴唱的【华阴老腔】其原始粗犷、高亢激昂的风格闻名，被称为“中国最早的摇滚乐”。
                <w:br/>
                <w:br/>
                <w:br/>
                · 前往打卡地标【钟鼓楼广场】作为地标式建筑物，这里一定是人生照片的最佳取景之地。新春佳节之际，钟鼓楼更会挂上大红灯笼，拍片变得更加出片，万勿错过。后移步不远处的【回民街】自由觅食、品尝地道民俗风味。青石铺路、绿树成荫，路两旁一色仿明清建筑，西安风情的代表之一，距今已有上千年历史，其深厚的文化底蕴聚集了近300种特色小吃，让人流连忘返，欲罢不能的魅力所在。回民街道路两旁张灯结彩，更为这个春节增添丝丝喜庆气氛。
                <w:br/>
                <w:br/>
                <w:br/>
                <w:br/>
                · 后乘车前往【临潼】参观世界第八大奇迹之称的【秦始皇兵马俑】（不含电瓶车15元及耳麦20元/人，参观约3小时）全方位了解大秦文化和制作陶俑的高超技术。兵马俑博物馆是秦始皇陵的从葬坑，大家将会跟随讲解慢慢的深入接触这支威武神秘大军。驻足最大的一号坑直面感受始皇帝的千万大军。在二号坑内可近距离观察秦俑的多兵种集团展示，而在最小的三号坑则可了解秦军阵的布局。各位贵宾还可以前往陈列馆观赏到秦代的各式青铜器。边倾听讲解，边在脑海之中复现那恢宏壮阔的大秦帝国。新春时节的兵马俑博物馆，金色的阳光穿过穹顶，洒在千年前的军阵之上，庄严肃穆中流淌着新春的生机。这里没有喧闹的节庆装饰，历史的厚重感本身就是最独特的“年味”。
                <w:br/>
                （温馨提示：兵马俑博物馆内购物店为博物馆所经营，非我社组织购物店，如需购物敬请谨慎留意）
                <w:br/>
                <w:br/>
                <w:br/>
                · 游览完毕后，前往【华山】入住酒店休息（具体酒店敬请留意出团通知书内）
                <w:br/>
                <w:br/>
                住宿安排：华山酒店
                <w:br/>
                餐饮安排：早餐丨晚餐
                <w:br/>
                <w:br/>
                DAY 03丨华山 - 登峰西岳华山论剑 高铁前往 开封 - 夜游万岁山武侠城
                <w:br/>
                <w:br/>
                <w:br/>
                · 酒店享用早餐后，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
                <w:br/>
                西岳华山新春，是冰雪与祈愿交织的盛景。绝景与年俗的相得益彰，险峰覆雪，山道灯笼蜿蜒如游龙，奇峻中平添暖色。东峰观日台上，人们裹着厚衣，观赏新年曙光；镇岳宫等处香火袅袅，钟声在山谷间回荡，祈福平安。
                <w:br/>
                不含往返索道、进山车，客人可自费选择以下方式进出：
                <w:br/>
                【A】北峰往返索道+进山车120元/人
                <w:br/>
                【B】西上北下索道+进山车225元/人
                <w:br/>
                【C】西峰往返索道+进山车320元/人
                <w:br/>
                特别说明：华山目前有2条索道、3种乘坐方式，游客可自行选择喜欢的游览方式。
                <w:br/>
                温馨建议：华山一般游览需要5-6个小时，山上没有餐厅，建议提前一天自备干粮爬山。
                <w:br/>
                <w:br/>
                <w:br/>
                · 适时从【华山北站】乘坐高铁前往【开封站】（春运为出行高峰期，铁路票务系统存在不确定性，中段交通如若出票失败，我社将合理调整行程先后顺序改其他港口，不作额外赔偿，敬请谅解！）到达后前往夜游【万岁山】参加一年一度的春节大庙会（由于庙会属于当地年味活动，具体的活动时间需以景区内通告为准。如若因客观因素而无法观赏，我社不作任何赔偿。游览时间约2小时）万岁山景区是以大宋武侠风情为主题的文化园林，园区将大宋传统民俗文化与现代流行元素相结合，为各位贵宾提供一场丰富的宋文化盛宴。而在新春佳节期间，各式庙会活动更让各地游人度过不一样的欢乐祥和大宋年。入夜后请千万不要错过一场千年焰火奇观。“打铁花” 是中国非物质文化遗产，而开封万岁山大宋武侠城的 《神舟传奇》（打铁花）表演，是其最具代表性的夜间王牌节目。它将千年非遗技艺、大宋水战剧情、音乐舞蹈与声光电效果完美融合，被誉为“中原夜游第一秀”。
                <w:br/>
                <w:br/>
                <w:br/>
                <w:br/>
                · 游玩完毕前往【开封】酒店入住休息（具体酒店敬请留意出团通知书内）
                <w:br/>
                <w:br/>
                住宿安排：开封酒店
                <w:br/>
                餐饮安排：早餐丨晚餐（敬请自备登山干粮）
                <w:br/>
                <w:br/>
                DAY 04丨开封府 - 登封少林寺祈福（车程2H）- 洛邑古城年俗活动（车程1.5H）
                <w:br/>
                <w:br/>
                <w:br/>
                · 酒店享用早餐后，前往参观【开封府】位于开封市包公东湖北岸，古时这里是北宋京都官吏行政、司法的衙署，被誉为天下首府，目前为国家4A级旅游景区。曾经宋代名臣包公就在这里主持公道。开封府正气凌然，巍峨壮观，与位于包公西湖的包公祠相互呼应，同碧波荡漾的包公湖湖水相映衬，形成了“东府西祠”楼阁碧水的壮丽景观。开封府依北宋《营造法式》建造，以正厅、议事厅、梅花堂为中轴线，辅以天庆观、明礼院、潜龙宫、清心楼、牢狱、英武楼、寅宝馆等五十余座大小店堂。在春节期间景区会推出“开封府新春大典” 系列特别活动，以“宋韵年俗” 为主题，将宋代文化、包公传说与春节传统完美结合，打造沉浸式的大宋年味体验。
                <w:br/>
                <w:br/>
                <w:br/>
                <w:br/>
                · 前往【登封】参观中国佛教“禅宗”和“武术”的发源地【少林寺】（不含景区接驳车50元和电瓶车25元及耳麦30元）作为中国佛教禅宗祖庭，少林寺位于河南登封城西少室山。南北朝时，天竺僧人跋陀到中国，善好禅法，颇得北魏孝文帝礼遇。太和二十年（496），敕就少室山为跋陀立寺，供给衣食。寺处少室山林中，故名少林。目前寺内现存有山门、客堂、达摩亭、白衣殿、地藏殿及千佛殿等古建筑。在千佛殿内保有明代五百罗汉朝毗卢壁画。
                <w:br/>
                后参观在少林寺旁，始建于唐贞元七年（791）的塔林，内有塔220余座，还有初祖庵、二祖庵，以及附近的唐法如塔、同光塔、五代法华塔、元代缘公塔等。寺内保存唐以来碑碣石刻甚多，重要的如《唐太宗赐少林教碑》《武则天诗书碑》《戒坛铭》《少林寺碑》《灵运禅师塔碑铭》《裕公和尚碑》《息庵禅师道行碑》和近年建立的《日本大和尚宗道臣纪念碑》等。
                <w:br/>
                新春佳节，各位贵宾更可品评禅意十足对联，聆听方丈撞钟祈福，梵音萦绕。点上清香一柱，为新年祈福，期盼来年风调雨顺，国泰民安，平安顺遂！
                <w:br/>
                此行特别安排各位贵宾观赏【少林武术表演】近距离观看中华武术之精华（参观约2小时）
                <w:br/>
                <w:br/>
                <w:br/>
                · 前往游玩【洛邑古城】“洛邑”乃洛阳古称，自古以来皆为华夏文明之象征，历经十三朝古都，被誉为“文化圣城”。洛邑古城坐落于老城区，以文峰塔为核心，扩建大量古建筑，旨在重现数千年的古城风貌。古城的建设以唐、宋、元、明、清、民国各时期的建筑风格为主，既发扬光大又传承了洛邑古城原有的文化景观与人文气息，一步一景，浓郁的人文氛围弥漫其间。
                <w:br/>
                其中地标文峰塔是密檐式砖石塔，高约30米，塔内供奉文昌、魁星两帝君，文昌被视为主宰功名禄位之神。此塔建于清代，明未毁于战火，清初重建。
                <w:br/>
                洛邑古城将会有众多新春活动上线，丰富的非遗民俗表演，财神与仙女们等古风NPC巡游，互动，更添节日乐趣。贵宾们还可以到文峰塔的祈福区挂上祈福牌许下新年愿望
                <w:br/>
                （新年活动均为景区内循环表演项目，如因时间或其他原因导致无法观赏，我社不负相关责任）
                <w:br/>
                <w:br/>
                <w:br/>
                · 适时前往【洛阳】酒店入住休息（具体酒店敬请留意出团通知书内）
                <w:br/>
                <w:br/>
                住宿安排：洛阳酒店
                <w:br/>
                餐饮安排：早餐丨午餐丨晚餐
                <w:br/>
                <w:br/>
                DAY 05丨龙门石窟 - 孟津唐三彩镇唐三彩制作 - 运城河东夜市（车程2.5H）
                <w:br/>
                <w:br/>
                <w:br/>
                · 酒店享用早餐后，前往参观中国四大石窟之中，以石窟造像艺术而闻名于世，被联合国教科文组织评为“世界文化遗产”的【龙门石窟】（参观时间约2小时，不含景区电瓶车20元及耳麦30元）开凿于北魏孝文帝年间，之后历经东魏、西魏、北齐、隋、唐、五代、宋等朝代连续大规模营造达400余年之久，南北长达1公里，今存有窟龛2345个，造像10万余尊，碑刻题记2800余品。其中“龙门二十品”是书法魏碑精华，褚遂良所书的“伊阙佛龛之碑”则是初唐楷书艺术的典范。
                <w:br/>
                <w:br/>
                龙门石窟延续时间长，跨越朝代多，以大量的实物形象和文字资料从不同侧面反映了中国古代政治、经济、宗教、文化等许多领域的发展变化，对中国石窟艺术的创新与发展做出了重大贡献。龙门石窟内最具魅力的当属奉先寺，这是一组斩山为石、依崖临壁凿就的石雕艺术群像，而主佛卢舍那是中国古代人物雕塑最完美的作品之一。龙门石窟自古就是祈福圣地。每年新年伊始，各地游人都会在奉先寺等燃香祈福，祈求新的一年平安顺遂。而龙门石窟内更会布置灯笼与中国结等年味元素，为新年增添喜庆气氛。
                <w:br/>
                <w:br/>
                <w:br/>
                · 来到【孟津唐三彩】制作基地，了解学习唐三彩的相关知识和历史典故。听手艺师傅讲解唐三彩的制作流程，并参与手绘唐三彩体验千年非遗文化。使用老师提供素胚陶器与天然矿物颜料，跟随专业老师的讲解釉彩工艺。一起协作绘制骏马、骆驼或侍女造型，学习分层上色技法，感受釉色自然流淌的奇妙变化。
                <w:br/>
                <w:br/>
                <w:br/>
                · 适时前往【运城河东夜市】是运城最具代表性的露天夜市，紧邻千年盐池和池神庙。它的魅力不在于精致装修，而在于“左手千年盐池，右手市井烟火”的独特氛围。吃着宵夜，抬头就能望见夜色中静谧的盐池和古朴的庙宇更有氛围。
                <w:br/>
                <w:br/>
                <w:br/>
                · 入住【运城】酒店休息（具体酒店敬请留意出团通知书内）
                <w:br/>
                <w:br/>
                住宿安排：运城酒店
                <w:br/>
                餐饮安排：早餐丨午餐
                <w:br/>
                <w:br/>
                DAY 06丨运城机场 航班返回 广州（航程约3H）
                <w:br/>
                <w:br/>
                <w:br/>
                · 酒店内享用早餐后，适时前往【运城机场】搭乘航班返回【广州】结束本次愉快的旅程，返回温馨的家中。
                <w:br/>
                <w:br/>
                住宿安排：温馨的家
                <w:br/>
                餐饮安排：早餐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【住宿】5晚准4星（补房差680元/人，退差300元/人含早。春节补房差1190元/人，退差820元/人含早）
                <w:br/>
                【正餐】5早6正餐（正餐餐标为40元/正，免费特色餐餐标68元/正，费用不吃不退）
                <w:br/>
                【门票】含行程内景点首道门票
                <w:br/>
                【纯玩】全程不进店购物
                <w:br/>
                【司导服务】专业导游和司机费用（如出团人数不足10人则安排车导一体服务）
                <w:br/>
                【注意事项】产品为全款买断机票后销售，报名一经确认，若因故临时取消须扣损1600元/人春节2300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① 驼铃传奇 + 复活的军团丨套餐优惠价 468元/人 
                <w:br/>
                ② 驼铃传奇 或 复活的军团 + 明城墙丨套餐优惠价 318元/人
                <w:br/>
                ③ 开封黄河游览区100元/人
                <w:br/>
                <w:br/>
                · 行程内未含小交通及耳麦：行程内未含小交通及耳麦：大雁塔登塔费30元/人+兵马俑电瓶车15元/人及讲解耳麦20元/人+华山北峰往返进山车及索道120元/人起+少林寺接驳车50元/人和电瓶车25元/人及讲解耳麦30元/人+龙门石窟电瓶车20元/人及讲解耳麦30元/人=340元/人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运城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产品为预付全款买断机票后进行销售，报名一经确认若因故临时取消则须扣损1600元/人春节2300元/人。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1600元/人春节2300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2026-03-17T23:13:30+08:00</dcterms:created>
  <dcterms:modified xsi:type="dcterms:W3CDTF">2026-03-17T23:13:30+08:00</dcterms:modified>
</cp:coreProperties>
</file>

<file path=docProps/custom.xml><?xml version="1.0" encoding="utf-8"?>
<Properties xmlns="http://schemas.openxmlformats.org/officeDocument/2006/custom-properties" xmlns:vt="http://schemas.openxmlformats.org/officeDocument/2006/docPropsVTypes"/>
</file>