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（假日）【遇上哈亚雪】林都伊春&amp;哈尔滨&amp;亚布力&amp;雪乡B7线行程单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ZLJRXZL-CG20260113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D1：广州（飞行约6小时）伊春（行车约1小时）金山屯
                <w:br/>
                早：/
                <w:br/>
                中：/
                <w:br/>
                晚：团餐
                <w:br/>
                搭乘参考航班前往素有“天然氧吧”、 “祖国林都”、“红松故乡”之称的【小兴安岭伊春】。接机后乘车前往酒店入住休息。
                <w:br/>
                住：金山屯鑫水湾商务、博尔雅颐养中心或同级（林区条件有限，早餐较简单如包子/粥/鸡蛋等，敬请理解）
                <w:br/>
                D2：金山屯（行车约5.5小时）牡丹江
                <w:br/>
                早：酒店含早
                <w:br/>
                中：林区菌菇养生宴
                <w:br/>
                晚：/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w:br/>
                <w:br/>
                <w:br/>
                <w:br/>
                住：牡丹江如果商旅、 金鼎国际、维也纳智好或网评三钻同级
                <w:br/>
                D3：牡丹江（行车约3小时）雪乡
                <w:br/>
                早：酒店含早
                <w:br/>
                中：/ 
                <w:br/>
                晚：五谷丰登宴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w:br/>
                <w:br/>
                <w:br/>
                <w:br/>
                <w:br/>
                <w:br/>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 天气寒冷，小伙伴不太适应东北的饮食，对于一些生冷的食品不要过多食用，多咨询导游；
                <w:br/>
                2. 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 民宿早餐较简单，有馒头、粥和小菜等；请大家对于住宿条件及用餐特色提前有心理准备，可适当自行备点吃的；
                <w:br/>
                4. 雪乡地处林区，因气候和地理位置原因，酒店或暖炕房间内可能会有瓢虫或其它小访客哦，如有发现请不要害怕哦，请及时通知导游或酒店工作人员清扫；
                <w:br/>
                住：雪乡农家特色民宿暖炕（4人炕（可于报名时加钱升级2人炕，具体请详询）独立卫浴请自备洗漱用品）或同级
                <w:br/>
                因雪乡特殊条件，为男女分住，有可能一个团队或一个家庭不能安排在同一个民宿，请团友们配合分房；
                <w:br/>
                D4：雪乡（行车约1小时）“新雪乡”二浪河（行车约1小时）亚布力
                <w:br/>
                早：酒店含早
                <w:br/>
                中：灶台铁锅炖
                <w:br/>
                晚：/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w:br/>
                <w:br/>
                <w:br/>
                <w:br/>
                <w:br/>
                <w:br/>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住：亚布力云鼎宾馆、美豪宾馆、鑫鼎宾馆、青云别墅酒店或同级
                <w:br/>
                D5：亚布力（行车约3.5小时）哈尔滨
                <w:br/>
                早：酒店含早
                <w:br/>
                中：东北风味餐
                <w:br/>
                晚：/
                <w:br/>
                早餐后，乘车赴东方小巴黎哈尔滨，感受属于尔滨的冬日浪漫；
                <w:br/>
                <w:br/>
                <w:br/>
                <w:br/>
                <w:br/>
                <w:br/>
                <w:br/>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w:br/>
                <w:br/>
                <w:br/>
                <w:br/>
                <w:br/>
                <w:br/>
                ▷2人起报名时赠游【冰雪大世界】大门票（需实名制出票，不用不退，如未开园或闭园，替换安排【室内冰灯】）+接送车服务，一睹“冰城”哈尔滨冰灯、雪雕的魅力！【景区营业时间仅供参考（实际以现场为准）：11:00开园-22:00闭园，21:00停止检票】
                <w:br/>
                住：哈尔滨居简、松悦、禧楹和美、国煤宾馆、如枫、隆逸、艾欧或网评三钻同级
                <w:br/>
                D6：哈尔滨（行车约4.5小时）伊春（飞行约6小时）广州
                <w:br/>
                早：酒店含早
                <w:br/>
                中：正宗杀猪菜
                <w:br/>
                晚：/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住：温馨的家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2岁以下儿童报价只含机票费用（不占机位），如产生其他费用由家长现付；
                <w:br/>
                2—11周岁儿童报价含往返机票、当地车费、早餐、正餐费（成人餐费半价）、农家炕铺位、导服，如产生其他费用由家长现付；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成团	散客拼团10人成团，均不派全陪。出于安全考虑，75周岁（含）以上长者不建议收，70-74周岁长者需签署个人健康免责声明。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            地区接待您的旅行社为：            ；请知悉！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2026-04-03T12:12:19+08:00</dcterms:created>
  <dcterms:modified xsi:type="dcterms:W3CDTF">2026-04-03T12:12:19+08:00</dcterms:modified>
</cp:coreProperties>
</file>

<file path=docProps/custom.xml><?xml version="1.0" encoding="utf-8"?>
<Properties xmlns="http://schemas.openxmlformats.org/officeDocument/2006/custom-properties" xmlns:vt="http://schemas.openxmlformats.org/officeDocument/2006/docPropsVTypes"/>
</file>