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【神农飞雪·满迎春】双高纯玩5日高端定团行程单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HB17682729013m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广东自组团不走回头路-真纯玩0购物0自费0超市一价全含
                <w:br/>
                冰雪神农架--神农架滑雪+神农顶赏雪
                <w:br/>
                古城文化--岳阳*汴河街+三国文化发源地*荆州古城+最美水上公路
                <w:br/>
                山水夷陵--世纪三峡大坝+乘船穿坝丨江城武汉--黄鹤楼 打卡网红悬浮轻轨
                <w:br/>
                两晚澳洲超豪华国际品牌酒店+一晚超豪华五星度假酒店+一晚景区内五钻度假酒店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广州—武汉—仙桃（打卡悬浮轻轨、黄鹤楼、户部巷、 沔阳小镇）
                <w:br/>
                指定时间集合，广州南站乘坐高铁前往武汉，抵达后导游接团，前往体验打卡【网红悬浮轻轨】：外观空中列车悬空飞驰，列车造型以“科技之翼”为创意主题，充满科幻色彩。列车在行进过程中，采用全自动无人驾驶技术，列车上没有驾驶员，仅有一个行车安全员，负责车辆上的行车安全。列车里面是观光一体化的设计，两边的侧窗是大开度的车窗，视野非常宽阔。地板是透明式观景窗，可以实现270°的观景；后前往游览【黄鹤楼】（游览时间约1.5小时）：为国家5A级旅游景区，享有“天下江山第一楼“、”天下绝景“之称。黄鹤楼是武汉市标志性建筑，与晴川阁、古琴台并称“武汉三大名胜”。该建筑也与湖南岳阳楼、江西南昌滕王阁并称为“江南三大名楼”。登楼观武汉三镇全景，听“黄鹤楼上吹玉笛，江城五月落梅花”的故事。前往户部巷街，可自行品尝当地特色小吃。乘车赴仙桃【沔阳小镇】（车程约 2 小时），自由闲逛沔阳小镇。一段水乡往事，牵出一座风情万种的小镇。小镇临水而生，这里的砖石青板都尽量还原沔阳旧貌，漫步在小镇之中，仿佛误入江南，青瓦白墙间水波荡漾，引出江南柔情。这里不只是江南，千年的土地沉淀了特有的文化。梦园、猎苑、复州馆、沔州楼、沧浪池、人意之心……这些在历史有迹可循的景点，拼凑出江汉平原的文化根基。安排拓展活动，晚住景区内酒店。
                <w:br/>
                交通：高铁
                <w:br/>
                景点：打卡悬浮轻轨、黄鹤楼、户部巷、 沔阳小镇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沔阳小镇参考酒店：天鹅湖酒店或同级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仙桃—兴山—神农架（水上公路、神农顶）
                <w:br/>
                早餐后； 乘车前往兴山（车程约3小时）车观网红打卡景点，具有“中国最美水上公路”之称的—【古昭公路】它是中国第一条最美生态环保水上公路，也是连接起长江三峡、神农架、武当山的黄金线路。为避免开山毁林，保护生态环境，古昭公路就架建在峡谷溪流中，宛如绿波中的一条黑龙，盘桓蜿蜒在香溪河上。十余公里长的路就建在水面之上，如长虹卧波般，惊艳奇绝于峡谷之中。中餐后，下午前往参观国家5A级景区——【神农顶自然保护区】（游程约2.5小时）：世界地质公园、国家级自然保护区、国际人与生物圈保护区网成员单位；积雪、冰瀑、晶莹剔透的雾凇、树挂、缓缓流动的泉水和大片四季常青的冷杉、香柏而充满生机活力。行走在那绵绵的白雪装饰的世界，琼枝玉叶，粉装玉砌，皓然一色。原始森林、金猴飞瀑共同缔造出一个真正的童话世界；（小龙潭）了解野生动物救护，观看金丝猴等野生动物。（备注：神农顶景区冬季受天气影响，游览以当日实际开放景点为准）；行程结束后乘车返回木鱼镇入住酒店。
                <w:br/>
                晚可前往【龙降坪星光国际滑雪场】（平时：自愿自理滑雪门票88元人，春节自理168元人（2小时））：在此海拔1700米, 该滑雪场设有初、中级滑雪道3条，坡度8至15度。另设有儿童戏雪区、休闲观光区、教学练习区、雪上飞碟、雪场戏雪、萌宠乐园、夜场party等多元化娱乐项目。坡度较小雪场适合初学者。
                <w:br/>
                交通：大巴
                <w:br/>
                景点：水上公路、神农顶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神农架参考酒店：阿尔卡森林酒店、康帝君兰酒店或同级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神农架（神农架国际滑雪场、打卡林海雪缘、 CBD小吃街）
                <w:br/>
                早餐后，赴著名的神农架南国高山滑雪场【神农架国际滑雪场】（平日（非春节） 包含平日滑雪场门票，可不限时进入。春节期间（已含滑雪门票，限时2小时）。仅含基本雪具（雪鞋、雪板、雪仗）。若不参加滑雪： 请务必提前一天向导游报备，我们将为您退还60元/人。 可免费进入娱雪区游玩。区内部分项目（如滑雪圈、雪地摩托车等）为自愿消费，价格请参见附表，具体以雪场实际价格为准）滑雪场在海拔2000米高的神农架，是我国最南方的旅游滑雪场。这里并不像北方的寒风那样凛冽与刺骨，在皑皑白雪中的神农架，透露出的是一丝丝的温暖和湿润，更加能施展拳脚，让您的滑雪更有激情。滑雪场内体验滑雪乐趣（如：初级滑雪、中级滑雪、高级滑雪），可在滑雪场内赏雪、戏雪、滑雪等，滑雪场配有初级和中级旅游滑雪下坡雪道，设有拖迁式索道，由山顶呈“S”形穿林沐风飞驰而下，有惊无险，乐趣横生，可（自费）体验雪场内游乐项目（雪地摩托车、冰上碰碰车、雪地冲锋舟等）。后【打卡林海雪原】（停留约30分钟）打卡拍照整个冬天的烂漫，保证让你朋友圈点赞刷屏。行程结束后乘车返回宜昌（车程约3小时），车赴前往网红打卡点、宜昌美食第一街—【CBD小吃街】：这里承载了宜昌人（吃货）的美好回忆，各种小吃数不胜数，晚餐客人可在这里自费选择各自地道美味美食；例如烤猪蹄、虾球、坑洋芋、米酒汤圆、萝卜、饺子等，后入住酒店。
                <w:br/>
                交通：大巴
                <w:br/>
                景点：神农架国际滑雪场、打卡林海雪缘、 CBD小吃街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宜昌参考酒店：  雅阁璞坻酒店或同级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宜昌【升船机】或【两坝一峡豪华游船】【三峡大坝】
                <w:br/>
                早餐后，参观世界上规模最大、技术难度最高的【三峡升船机工程】，三峡升船机全线总长约5000米，船厢室段塔柱建筑高度146米，最大提升高度为113米、最大提升重量超过1.55万吨，承船厢长132米、宽23.4米、高10米，可提升3000吨级的船舶过坝。【如遇升船机船闸检修或淡季停航或其他原因无法参观升船机，则改为乘坐【两坝一峡游船】，费用不退；若改走两坝一峡游船则无法安排水下博物馆】
                <w:br/>
                游览世界最大水利枢纽工程——5A【三峡大坝】（游览时间约3小时，含大坝交换车、电瓶车）：坝区换乘中心乘坐环保车到达196平台，乘观光电梯到坛子岭，参观三峡工程模型室；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留园】游客与三峡大坝全景留念的最佳地点。
                <w:br/>
                晚餐打卡特色宜昌悬崖餐厅——放翁悬崖餐厅，主打高品质楚菜，复刻巴楚风味；藏于西陵峡悬崖峭壁间的放翁餐厅，是全球九大悬崖岩洞餐厅之一，更是独属于三峡的浪漫秘境。需经由50米悬空栈道步入，脚下是奔腾的下牢溪入江口，对岸是三峡蹦极的活力惊呼，推窗即览山河壮阔，江风穿洞而过，将自然的震撼与用餐的惬意完美交融。
                <w:br/>
                晚宿宜昌；温馨提示：当天行程先后游览顺序可能有调整，具体以导游安排为准。
                <w:br/>
                交通：大巴
                <w:br/>
                景点：【升船机】或【两坝一峡豪华游船】【三峡大坝】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  雅阁璞坻酒店或同级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宜昌—荆州—岳阳—广州（荆州古城、汴河街）
                <w:br/>
                早餐后，乘车前往荆州（车程约1.5小时），抵达后参观【荆州古城墙】（电瓶环保车50/人已含）：荆州城又名江陵城，是中国现存的四座保存最为完整的古城墙之一，也是保存最为完好的南方城墙；荆州古城分为三层，外面是水城，中间是砖城，里面是土城。水城（护城河）全长10500米，宽30米，水深4米，西通太湖，东连长湖，与古运河相连，高超的建筑技艺和不朽的艺术价值，体现了汉民族传统规划思想和建筑风格。历史上“刘备借荆州”、“东吴赔了夫人又折兵”、“关羽大意失荆州”等故事都发生在这里。乘车前往岳阳（车程约2小时），游览【岳阳汴河街】：汴河街南起岳阳楼景区，西临洞庭湖，街道全长300余米，是以岳阳楼文化、洞庭文化、巴陵文化为基础打造的一条特色街。沿街还有许多美食小吃、工艺品小店，已成为岳阳的一条美食街。岳阳高铁站乘坐高铁返回广州，结束愉快行程！
                <w:br/>
                交通：大巴，高铁
                <w:br/>
                景点：荆州古城、汴河街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武汉、岳阳东—广州南往返高铁二等座位，请所有出游旅客必须携带本人有效身份证，无证者所造成损失由旅客自行承担。车次时间以出团通知书为准，我社保留行程根据具体高铁车次时间前后调整的权利，景点、标准不变！
                <w:br/>
                2住宿：当地豪华酒店，两晚澳洲国际品牌酒店+一晚豪华五星度假酒店+一晚高端景区内天鹅湖酒店 
                <w:br/>
                3用餐：全程含餐4早5正餐，餐标40元/人/餐；升级3正特色餐50/人/餐：沔阳三蒸、昭君家宴；岩洞餐厅私房菜；不吃不退（酒店含早，品尝当地地道美食，十人一桌，九菜一汤（人数减少菜相应减少），酒水自理）。
                <w:br/>
                4用车：全程全程空调旅游车（1人1正座，按尊老爱幼和晕车优先的原则乘坐，请尽量携带中小行李箱）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 保险：旅行社责任保险
                <w:br/>
                9小孩：2-6岁以下小孩费用仅包含当地车位费、导游费、半餐费；
                <w:br/>
                6-13周岁按中童价：含车费、餐费、导服费、门票；含往返大交通，不含床位费；
                <w:br/>
                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滑雪门票费用：平日（非春节） 包含平日滑雪场门票，可不限时进入。
                <w:br/>
                春节期间（已含滑雪门票，限时2小时）。仅含基本雪具（雪鞋、雪板、雪仗）。若不参加滑雪： 请务必提前一天向导游报备，我们将为您退还 60元/人。
                <w:br/>
                 可免费进入娱雪区游玩。区内部分项目（如滑雪圈、雪地摩托车等）为自愿消费，价格请参见附表，具体以雪场实际价格为准。
                <w:br/>
                自愿自理：龙降坪星光国际滑雪场平日88元人，春节168元人（2小时）
                <w:br/>
                附：滑雪消费参考价格，具体以滑雪场实际消费为准（游客自行自愿选择，若有需要请务必在滑雪场内消费，若在滑雪场以外地方消费所产生一切后果自负）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龙降坪星光国际滑雪场</w:t>
            </w:r>
          </w:p>
        </w:tc>
        <w:tc>
          <w:tcPr/>
          <w:p>
            <w:pPr>
              <w:pStyle w:val="indent"/>
            </w:pPr>
            <w:r>
              <w:rPr>
                <w:rFonts w:ascii="宋体" w:hAnsi="宋体" w:eastAsia="宋体" w:cs="宋体"/>
                <w:color w:val="000000"/>
                <w:sz w:val="20"/>
                <w:szCs w:val="20"/>
              </w:rPr>
              <w:t xml:space="preserve">
                自愿自理：龙降坪星光国际滑雪场平日88元人，春节168元人（2小时）
                <w:br/>
                附：滑雪消费参考价格，具体以滑雪场实际消费为准（游客自行自愿选择，若有需要请务必在滑雪场内消费，若在滑雪场以外地方消费所产生一切后果自负）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88.00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本产品供应商为：广东诚逸之旅国际旅行社有限公司，许可证编号：L-GD-102441 。为保证游客可如期出发，我社将与其他旅行社共同委托 广东诚逸之旅国际旅行社有限公司 组织出发（拼团出发），如客人不接受拼团出发，请报名时以书面形式注明。此团由 广东诚逸之旅国际旅行社有限公司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国际滑雪场滑雪安全须知：
                <w:br/>
                1、选择与自己实际水平相适应的雪道滑行,始终控制自己的速度和动作,能够随时停下来，以便避开其他人或物；严禁酒后,心脏病、高血压及孕妇滑雪；
                <w:br/>
                2、处于领先位置的滑雪者对雪道有优先使用权,在其后方滑雪或者进行超越时必须与前方滑雪者保持安全距离；
                <w:br/>
                3、不要在雪道中间、道面狭窄等地段停留，避免有可能发生冲撞伤害；
                <w:br/>
                4、当通过连接处进入另一条雪道或在雪道中进行斜向滑行时,必须仔细观察周围环境,以确认所进行的滑行不会给自己和他人的安全造成危害；
                <w:br/>
                5、若不能正确使用滑雪装备,请咨询雪场工作人员；请时刻留意滑雪场内所有文字、图标的提示，远离关闭的雪道和区域；滑雪者优先使用索道,必须熟知乘坐规范,安全乘坐；
                <w:br/>
                6、在不减少景点情况下，根据实际情况可对行程顺序进行调整（不可抗力因素除）；
                <w:br/>
                7、年龄在3岁以下、60周岁以上的游客禁止进入滑雪场。滑雪场内鞋码最小为18码，最大为47码。每位游客需交滑雪押金300元，游客须在规定时间内退场方可退还押金。
                <w:br/>
                儿童收费标准：
                <w:br/>
                2-6岁以下小孩费用仅包含当地车位费、导游费、半餐费；
                <w:br/>
                6-13岁按中童价：含车费、餐费、导服费、门票；含往返大交通，不含床位费；
                <w:br/>
                满14周岁以上按成人操作。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5、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其他说明：
                <w:br/>
                1、此人10人成团   不派全陪  当地一车一导
                <w:br/>
                2、本团为活动团队，门票为旅行社团体采购，已享受景区政策优惠，所以其他优惠证件（含：60岁以上老年人、残疾人、离休干部、70岁（含70岁）以上老人、现役军人、残疾军人）不再享受任何优惠。景点不游不退！
                <w:br/>
                3、报名后因客人自身原因不能如期出行或人力不可抗拒少去某景点均无任何退费。
                <w:br/>
                4、此团10人以上发团，如人数未达到10人以上，可推迟下一班出发或我社提前两天全额退款，我社不承当任何责任，敬请谅解。
                <w:br/>
                5、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6、70周岁以上老人需签《免责书》，需有家人陪同出行，75岁以上不建议参加此行程。
                <w:br/>
                7、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8、湖南/湖北当地条件有限，山区小城勿与广东珠三角区域相比，敬请谅解，同时也请各位朋友注意环保，进入林区请勿吸烟，请勿乱扔垃圾，共同打造文化休闲旅游胜地！
                <w:br/>
                9、该团为特价旅游团，报价不含发票，如有不便，敬请谅解。
                <w:br/>
                10、湖北旅游车上司机和导游一般会在送团时向客人推荐销售当地土特产 ，此为湖北旅游普遍现象，非旅行社购物安排！全凭客人自愿，不强制消费   敬请知晓！
                <w:br/>
                行程内门票均按旅行社团队优惠折算，不同时享受其他优惠票减免，不游不退门票，视为自动放弃，敬请知！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2026-04-03T12:06:40+08:00</dcterms:created>
  <dcterms:modified xsi:type="dcterms:W3CDTF">2026-04-03T12:06:40+08:00</dcterms:modified>
</cp:coreProperties>
</file>

<file path=docProps/custom.xml><?xml version="1.0" encoding="utf-8"?>
<Properties xmlns="http://schemas.openxmlformats.org/officeDocument/2006/custom-properties" xmlns:vt="http://schemas.openxmlformats.org/officeDocument/2006/docPropsVTypes"/>
</file>